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0B" w:rsidRPr="0067770B" w:rsidRDefault="0067770B" w:rsidP="0067770B">
      <w:pPr>
        <w:pStyle w:val="NormaleWeb"/>
        <w:jc w:val="both"/>
        <w:rPr>
          <w:i/>
        </w:rPr>
      </w:pPr>
      <w:r w:rsidRPr="0067770B">
        <w:rPr>
          <w:i/>
        </w:rPr>
        <w:t>“Permettetemi di usare un’immagine, l’immagine dell’albero. L’artista si preoccupa di questo mondo complesso e in qualche modo vi si è orientato, possiamo crederlo, abbastanza bene. Così gli è diventato possibile ordinare la serie dei fenomeni e delle esperienze. Quest’ordine diverso e multiplo, questa sua conoscenza delle cose della natura e della vita, vorrei paragonarlo alle radici dell’albero. Dalle radici affluisce nell’artista la linfa, che attraversa lui e i suoi occhi. In tal modo egli adempie alla funzione del tronco. Premuto e commosso dalla potenza del flusso della linfa, egli lo dirige nell’opera secondo la sua visione. Come si vede il fogliame degli alberi allargarsi in tutte le direzioni, nel tempo e nello spazio, allo stesso modo accade anche per l’opera. Nessuno si sognerà di pretendere che l’albero formi il suo fogliame sul modello delle sue radici. È facile capire che non può esservi un’uguale corrispondenza tra le parti inferiore e quella superiore: funzioni diverse, che si esercitano in due campi distinti, devono per forza provocare forme diverse”.</w:t>
      </w:r>
    </w:p>
    <w:p w:rsidR="00496370" w:rsidRDefault="0067770B" w:rsidP="0067770B">
      <w:pPr>
        <w:jc w:val="right"/>
      </w:pPr>
      <w:r>
        <w:t xml:space="preserve">Paul </w:t>
      </w:r>
      <w:proofErr w:type="spellStart"/>
      <w:r>
        <w:t>Klee</w:t>
      </w:r>
      <w:proofErr w:type="spellEnd"/>
      <w:r>
        <w:t>,</w:t>
      </w:r>
      <w:r w:rsidRPr="0067770B">
        <w:t xml:space="preserve"> </w:t>
      </w:r>
      <w:proofErr w:type="spellStart"/>
      <w:r>
        <w:t>Jena</w:t>
      </w:r>
      <w:proofErr w:type="spellEnd"/>
      <w:r>
        <w:t xml:space="preserve"> 1924 </w:t>
      </w:r>
    </w:p>
    <w:p w:rsidR="0067770B" w:rsidRDefault="0067770B" w:rsidP="0067770B">
      <w:pPr>
        <w:jc w:val="right"/>
      </w:pPr>
    </w:p>
    <w:p w:rsidR="0067770B" w:rsidRDefault="0067770B" w:rsidP="0067770B">
      <w:pPr>
        <w:jc w:val="both"/>
      </w:pPr>
      <w:r>
        <w:t xml:space="preserve">Partendo dalla metafora di Paul </w:t>
      </w:r>
      <w:proofErr w:type="spellStart"/>
      <w:r>
        <w:t>Klee</w:t>
      </w:r>
      <w:proofErr w:type="spellEnd"/>
      <w:r>
        <w:t xml:space="preserve"> </w:t>
      </w:r>
      <w:r w:rsidR="00141D85">
        <w:t>,</w:t>
      </w:r>
      <w:r w:rsidR="007A11A6">
        <w:t xml:space="preserve"> </w:t>
      </w:r>
      <w:r>
        <w:t xml:space="preserve">nella quale l’artista viene paragonato ad un albero,  il Laboratorio di Storia dell’arte </w:t>
      </w:r>
      <w:r w:rsidR="00141D85">
        <w:t>del</w:t>
      </w:r>
      <w:r>
        <w:t>la Notte del Liceo Classico ha proposto, per l’edizione 2021 -</w:t>
      </w:r>
      <w:r w:rsidR="00141D85">
        <w:t xml:space="preserve"> </w:t>
      </w:r>
      <w:r>
        <w:t xml:space="preserve">2022, come tema del </w:t>
      </w:r>
      <w:r w:rsidRPr="0067770B">
        <w:rPr>
          <w:i/>
        </w:rPr>
        <w:t>Racconto dell’arte</w:t>
      </w:r>
      <w:r>
        <w:rPr>
          <w:i/>
        </w:rPr>
        <w:t xml:space="preserve"> </w:t>
      </w:r>
      <w:r w:rsidR="00141D85" w:rsidRPr="00141D85">
        <w:t xml:space="preserve">proprio </w:t>
      </w:r>
      <w:r w:rsidRPr="0067770B">
        <w:t>l</w:t>
      </w:r>
      <w:r>
        <w:t>’albero.</w:t>
      </w:r>
      <w:r w:rsidR="007A11A6">
        <w:t xml:space="preserve"> </w:t>
      </w:r>
      <w:r>
        <w:t xml:space="preserve"> Il titolo del Laboratorio, Radici, voleva sottolineare come ciascuno di noi atting</w:t>
      </w:r>
      <w:r w:rsidR="00141D85">
        <w:t xml:space="preserve">a </w:t>
      </w:r>
      <w:r>
        <w:t>alla forza vitale di un ricco terreno su cui crescere ma</w:t>
      </w:r>
      <w:r w:rsidR="00141D85">
        <w:t xml:space="preserve"> poi</w:t>
      </w:r>
      <w:r>
        <w:t xml:space="preserve"> </w:t>
      </w:r>
      <w:r w:rsidR="007A11A6">
        <w:t>sia</w:t>
      </w:r>
      <w:r>
        <w:t xml:space="preserve"> chiamato ad elaborare la propria linfa e ad aprire i propri rami </w:t>
      </w:r>
      <w:r w:rsidR="00141D85">
        <w:t xml:space="preserve">e le proprie foglie </w:t>
      </w:r>
      <w:r>
        <w:t xml:space="preserve">alla luce, </w:t>
      </w:r>
      <w:r w:rsidR="00141D85">
        <w:t xml:space="preserve">ognuno </w:t>
      </w:r>
      <w:r>
        <w:t>a modo suo</w:t>
      </w:r>
      <w:r w:rsidR="00141D85">
        <w:t xml:space="preserve">, con i suoi tempi, le sue sfumature di colore, le sue fragilità ma anche </w:t>
      </w:r>
      <w:r w:rsidR="007A11A6">
        <w:t xml:space="preserve">con </w:t>
      </w:r>
      <w:r w:rsidR="00141D85">
        <w:t>la sua forza e la sua energia. Ispirandosi alle tante interpretazioni di alberi che la Storia dell’arte ci offre anche quest’anno la parola si è accompagnata all’immagine, mentre l’allestimento e l</w:t>
      </w:r>
      <w:r w:rsidR="007A11A6">
        <w:t>e</w:t>
      </w:r>
      <w:r w:rsidR="00141D85">
        <w:t xml:space="preserve"> note musicali </w:t>
      </w:r>
      <w:r w:rsidR="007A11A6">
        <w:t>hanno creato un piacevole</w:t>
      </w:r>
      <w:r w:rsidR="00141D85">
        <w:t xml:space="preserve"> </w:t>
      </w:r>
      <w:r w:rsidR="007A11A6">
        <w:t xml:space="preserve">ed accogliente invito alla riflessione.  </w:t>
      </w:r>
      <w:r w:rsidR="00141D85">
        <w:t xml:space="preserve"> </w:t>
      </w:r>
    </w:p>
    <w:p w:rsidR="007A11A6" w:rsidRPr="0067770B" w:rsidRDefault="007A11A6" w:rsidP="0067770B">
      <w:pPr>
        <w:jc w:val="both"/>
      </w:pPr>
    </w:p>
    <w:sectPr w:rsidR="007A11A6" w:rsidRPr="0067770B" w:rsidSect="004963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67770B"/>
    <w:rsid w:val="00141D85"/>
    <w:rsid w:val="00496370"/>
    <w:rsid w:val="0067770B"/>
    <w:rsid w:val="007A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3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&amp; Natalia</dc:creator>
  <cp:lastModifiedBy>Marco &amp; Natalia</cp:lastModifiedBy>
  <cp:revision>1</cp:revision>
  <dcterms:created xsi:type="dcterms:W3CDTF">2022-07-14T18:13:00Z</dcterms:created>
  <dcterms:modified xsi:type="dcterms:W3CDTF">2022-07-14T18:43:00Z</dcterms:modified>
</cp:coreProperties>
</file>