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671A" w14:textId="671934FA" w:rsidR="003C37EA" w:rsidRPr="00FF0B73" w:rsidRDefault="003C37EA" w:rsidP="00FF0B73">
      <w:pPr>
        <w:spacing w:after="0" w:line="360" w:lineRule="auto"/>
        <w:ind w:firstLine="397"/>
        <w:jc w:val="center"/>
        <w:rPr>
          <w:i/>
        </w:rPr>
      </w:pPr>
      <w:r w:rsidRPr="00FF0B73">
        <w:t xml:space="preserve"> </w:t>
      </w:r>
      <w:r w:rsidRPr="00FF0B73">
        <w:rPr>
          <w:i/>
        </w:rPr>
        <w:t>ARTE, ATTIVIT</w:t>
      </w:r>
      <w:r w:rsidRPr="00FF0B73">
        <w:rPr>
          <w:rFonts w:cs="Times New Roman"/>
          <w:i/>
        </w:rPr>
        <w:t>Á</w:t>
      </w:r>
      <w:r w:rsidRPr="00FF0B73">
        <w:rPr>
          <w:i/>
        </w:rPr>
        <w:t xml:space="preserve"> E BENI CULTURALI  – PROGRAMMA “PUBBLICO DI DOMANI” –</w:t>
      </w:r>
    </w:p>
    <w:p w14:paraId="6861520C" w14:textId="6282FE3C" w:rsidR="00886637" w:rsidRPr="00FF0B73" w:rsidRDefault="00886637" w:rsidP="00FF0B73">
      <w:pPr>
        <w:spacing w:after="0" w:line="360" w:lineRule="auto"/>
        <w:ind w:firstLine="397"/>
        <w:jc w:val="center"/>
        <w:rPr>
          <w:i/>
        </w:rPr>
      </w:pPr>
      <w:r w:rsidRPr="00FF0B73">
        <w:rPr>
          <w:i/>
        </w:rPr>
        <w:t>BANDO “EDUCAZIONE ALLA BELLEZZA”  DELLA FONDAZIONE CRC</w:t>
      </w:r>
    </w:p>
    <w:p w14:paraId="03E2E42D" w14:textId="77777777" w:rsidR="00FF0B73" w:rsidRPr="00FF0B73" w:rsidRDefault="00FF0B73" w:rsidP="00FF0B73">
      <w:pPr>
        <w:spacing w:after="0" w:line="360" w:lineRule="auto"/>
        <w:ind w:firstLine="397"/>
        <w:jc w:val="center"/>
      </w:pPr>
    </w:p>
    <w:p w14:paraId="66D16395" w14:textId="004F0381" w:rsidR="00003F96" w:rsidRPr="00FF0B73" w:rsidRDefault="00003F96" w:rsidP="00FF0B73">
      <w:pPr>
        <w:spacing w:after="0" w:line="360" w:lineRule="auto"/>
        <w:ind w:firstLine="397"/>
        <w:jc w:val="center"/>
      </w:pPr>
      <w:bookmarkStart w:id="0" w:name="_GoBack"/>
      <w:r w:rsidRPr="00FF0B73">
        <w:t>PROGETTO INTERDISCIPLINARE:</w:t>
      </w:r>
    </w:p>
    <w:p w14:paraId="09E63DEC" w14:textId="77777777" w:rsidR="00894DF2" w:rsidRPr="00FF0B73" w:rsidRDefault="00003F96" w:rsidP="00FF0B73">
      <w:pPr>
        <w:spacing w:after="0" w:line="360" w:lineRule="auto"/>
        <w:ind w:firstLine="397"/>
        <w:jc w:val="center"/>
        <w:rPr>
          <w:b/>
        </w:rPr>
      </w:pPr>
      <w:r w:rsidRPr="00FF0B73">
        <w:rPr>
          <w:b/>
          <w:i/>
        </w:rPr>
        <w:t xml:space="preserve">IL </w:t>
      </w:r>
      <w:r w:rsidR="00E608DD" w:rsidRPr="00FF0B73">
        <w:rPr>
          <w:b/>
          <w:i/>
        </w:rPr>
        <w:t>“</w:t>
      </w:r>
      <w:r w:rsidRPr="00FF0B73">
        <w:rPr>
          <w:b/>
          <w:i/>
        </w:rPr>
        <w:t>VALORE</w:t>
      </w:r>
      <w:r w:rsidR="00E608DD" w:rsidRPr="00FF0B73">
        <w:rPr>
          <w:b/>
          <w:i/>
        </w:rPr>
        <w:t>”</w:t>
      </w:r>
      <w:r w:rsidRPr="00FF0B73">
        <w:rPr>
          <w:b/>
          <w:i/>
        </w:rPr>
        <w:t xml:space="preserve"> DELLA BELLEZZA</w:t>
      </w:r>
      <w:r w:rsidR="00CB0815" w:rsidRPr="00FF0B73">
        <w:rPr>
          <w:b/>
        </w:rPr>
        <w:t xml:space="preserve"> NEL TERRITORIO CUNEESE:</w:t>
      </w:r>
    </w:p>
    <w:p w14:paraId="60E244B3" w14:textId="72460962" w:rsidR="00003F96" w:rsidRPr="00FF0B73" w:rsidRDefault="00D36CBB" w:rsidP="00FF0B73">
      <w:pPr>
        <w:spacing w:after="0" w:line="360" w:lineRule="auto"/>
        <w:ind w:firstLine="397"/>
        <w:jc w:val="center"/>
        <w:rPr>
          <w:b/>
          <w:i/>
        </w:rPr>
      </w:pPr>
      <w:r w:rsidRPr="00FF0B73">
        <w:rPr>
          <w:b/>
          <w:i/>
        </w:rPr>
        <w:t>RIFLESSIONI FILOSOFICHE-ARTISTICHE ED ECONOMICO-GIURIDICHE</w:t>
      </w:r>
    </w:p>
    <w:bookmarkEnd w:id="0"/>
    <w:p w14:paraId="4D1238DB" w14:textId="3AD4F82E" w:rsidR="00FF0B73" w:rsidRPr="00FF0B73" w:rsidRDefault="00FF0B73" w:rsidP="00FF0B73">
      <w:pPr>
        <w:spacing w:after="0" w:line="360" w:lineRule="auto"/>
        <w:ind w:firstLine="397"/>
        <w:jc w:val="center"/>
        <w:rPr>
          <w:b/>
          <w:i/>
        </w:rPr>
      </w:pPr>
      <w:r w:rsidRPr="00FF0B73">
        <w:rPr>
          <w:b/>
          <w:i/>
        </w:rPr>
        <w:t>per una cittadinanza consapevole e attiva</w:t>
      </w:r>
    </w:p>
    <w:p w14:paraId="1194B7CE" w14:textId="77777777" w:rsidR="00886637" w:rsidRPr="00FF0B73" w:rsidRDefault="00886637" w:rsidP="00FF0B73">
      <w:pPr>
        <w:spacing w:after="0" w:line="360" w:lineRule="auto"/>
        <w:ind w:firstLine="397"/>
        <w:jc w:val="both"/>
        <w:rPr>
          <w:b/>
          <w:i/>
        </w:rPr>
      </w:pPr>
    </w:p>
    <w:p w14:paraId="373A07F7" w14:textId="77777777" w:rsidR="00003F96" w:rsidRPr="00FF0B73" w:rsidRDefault="00003F96" w:rsidP="00FF0B73">
      <w:pPr>
        <w:spacing w:after="0" w:line="360" w:lineRule="auto"/>
        <w:ind w:firstLine="397"/>
        <w:jc w:val="both"/>
        <w:rPr>
          <w:b/>
          <w:i/>
        </w:rPr>
      </w:pPr>
    </w:p>
    <w:p w14:paraId="48506B0B" w14:textId="6551C490" w:rsidR="00003F96" w:rsidRPr="00FF0B73" w:rsidRDefault="00886637" w:rsidP="00FF0B73">
      <w:pPr>
        <w:spacing w:after="0" w:line="360" w:lineRule="auto"/>
        <w:ind w:firstLine="397"/>
        <w:jc w:val="both"/>
      </w:pPr>
      <w:r w:rsidRPr="00FF0B73">
        <w:rPr>
          <w:b/>
        </w:rPr>
        <w:t>ISTITUZIONI</w:t>
      </w:r>
      <w:r w:rsidR="00003F96" w:rsidRPr="00FF0B73">
        <w:rPr>
          <w:b/>
        </w:rPr>
        <w:t xml:space="preserve"> </w:t>
      </w:r>
      <w:r w:rsidRPr="00FF0B73">
        <w:rPr>
          <w:b/>
        </w:rPr>
        <w:t>PROMOTRICI</w:t>
      </w:r>
      <w:r w:rsidR="00003F96" w:rsidRPr="00FF0B73">
        <w:rPr>
          <w:b/>
        </w:rPr>
        <w:t xml:space="preserve"> DEL PROGETTO</w:t>
      </w:r>
      <w:r w:rsidR="00003F96" w:rsidRPr="00FF0B73">
        <w:t xml:space="preserve">: </w:t>
      </w:r>
      <w:r w:rsidRPr="00FF0B73">
        <w:t xml:space="preserve">LICEO STATALE SCIENTIFICO E CLASSICO “G. PEANO- S. PELLICO” DI CUNEO E </w:t>
      </w:r>
      <w:r w:rsidR="00003F96" w:rsidRPr="00FF0B73">
        <w:t xml:space="preserve">DIPARTIMENTO DI FILOSOFIA E SCIENZE </w:t>
      </w:r>
      <w:r w:rsidR="007B43DD" w:rsidRPr="00FF0B73">
        <w:t>DELL’EDUCAZIONE</w:t>
      </w:r>
      <w:r w:rsidR="00003F96" w:rsidRPr="00FF0B73">
        <w:t xml:space="preserve"> DELL’UNIVERSIT</w:t>
      </w:r>
      <w:r w:rsidR="00003F96" w:rsidRPr="00FF0B73">
        <w:rPr>
          <w:rFonts w:cs="Times New Roman"/>
        </w:rPr>
        <w:t>Á</w:t>
      </w:r>
      <w:r w:rsidRPr="00FF0B73">
        <w:t xml:space="preserve"> DI TORINO  </w:t>
      </w:r>
    </w:p>
    <w:p w14:paraId="50275671" w14:textId="77777777" w:rsidR="00D83925" w:rsidRPr="00FF0B73" w:rsidRDefault="00D83925" w:rsidP="00FF0B73">
      <w:pPr>
        <w:spacing w:after="0" w:line="360" w:lineRule="auto"/>
        <w:ind w:firstLine="397"/>
        <w:jc w:val="both"/>
        <w:rPr>
          <w:b/>
        </w:rPr>
      </w:pPr>
    </w:p>
    <w:p w14:paraId="102C17E7" w14:textId="328557ED" w:rsidR="00D83925" w:rsidRPr="00FF0B73" w:rsidRDefault="00D83925" w:rsidP="00FF0B73">
      <w:pPr>
        <w:spacing w:after="0" w:line="360" w:lineRule="auto"/>
        <w:ind w:firstLine="397"/>
        <w:jc w:val="both"/>
      </w:pPr>
      <w:r w:rsidRPr="00FF0B73">
        <w:rPr>
          <w:b/>
        </w:rPr>
        <w:t xml:space="preserve">TEMPI: </w:t>
      </w:r>
      <w:r w:rsidR="00886637" w:rsidRPr="00FF0B73">
        <w:t>BIENNALE</w:t>
      </w:r>
      <w:r w:rsidR="00280611">
        <w:t xml:space="preserve">  2018/2019 e 2019/2020</w:t>
      </w:r>
    </w:p>
    <w:p w14:paraId="069DAD26" w14:textId="77777777" w:rsidR="00D83925" w:rsidRPr="00FF0B73" w:rsidRDefault="00D83925" w:rsidP="00FF0B73">
      <w:pPr>
        <w:spacing w:after="0" w:line="360" w:lineRule="auto"/>
        <w:ind w:firstLine="397"/>
        <w:jc w:val="both"/>
        <w:rPr>
          <w:b/>
        </w:rPr>
      </w:pPr>
    </w:p>
    <w:p w14:paraId="6A082F11" w14:textId="20B04F36" w:rsidR="00003F96" w:rsidRPr="00FF0B73" w:rsidRDefault="00971593" w:rsidP="00FF0B73">
      <w:pPr>
        <w:spacing w:after="0" w:line="360" w:lineRule="auto"/>
        <w:ind w:firstLine="397"/>
        <w:jc w:val="both"/>
      </w:pPr>
      <w:r w:rsidRPr="00FF0B73">
        <w:rPr>
          <w:b/>
        </w:rPr>
        <w:t xml:space="preserve">Territorio </w:t>
      </w:r>
      <w:r w:rsidR="00DB51DD" w:rsidRPr="00FF0B73">
        <w:rPr>
          <w:b/>
        </w:rPr>
        <w:t xml:space="preserve">direttamente </w:t>
      </w:r>
      <w:r w:rsidRPr="00FF0B73">
        <w:rPr>
          <w:b/>
        </w:rPr>
        <w:t xml:space="preserve">coinvolto: </w:t>
      </w:r>
      <w:r w:rsidRPr="00FF0B73">
        <w:t>PROVINCIA DI CUNEO</w:t>
      </w:r>
      <w:r w:rsidR="00280611">
        <w:t xml:space="preserve"> e DI TORINO</w:t>
      </w:r>
    </w:p>
    <w:p w14:paraId="6397ECD0" w14:textId="77777777" w:rsidR="00DB51DD" w:rsidRPr="00FF0B73" w:rsidRDefault="00DB51DD" w:rsidP="00FF0B73">
      <w:pPr>
        <w:spacing w:after="0" w:line="360" w:lineRule="auto"/>
        <w:ind w:firstLine="397"/>
        <w:jc w:val="both"/>
        <w:rPr>
          <w:b/>
        </w:rPr>
      </w:pPr>
    </w:p>
    <w:p w14:paraId="57029C15" w14:textId="10F54061" w:rsidR="00003F96" w:rsidRPr="00FF0B73" w:rsidRDefault="00003F96" w:rsidP="00FF0B73">
      <w:pPr>
        <w:spacing w:after="0" w:line="360" w:lineRule="auto"/>
        <w:ind w:firstLine="397"/>
        <w:jc w:val="both"/>
      </w:pPr>
      <w:r w:rsidRPr="00FF0B73">
        <w:rPr>
          <w:b/>
        </w:rPr>
        <w:t>UTENZA</w:t>
      </w:r>
      <w:r w:rsidR="00971593" w:rsidRPr="00FF0B73">
        <w:rPr>
          <w:b/>
        </w:rPr>
        <w:t xml:space="preserve">: </w:t>
      </w:r>
      <w:r w:rsidR="00971593" w:rsidRPr="00FF0B73">
        <w:t>PARTECIPERANNO ALLE ATTIVIT</w:t>
      </w:r>
      <w:r w:rsidR="00971593" w:rsidRPr="00FF0B73">
        <w:rPr>
          <w:rFonts w:cs="Times New Roman"/>
        </w:rPr>
        <w:t>Á</w:t>
      </w:r>
      <w:r w:rsidR="00971593" w:rsidRPr="00FF0B73">
        <w:t xml:space="preserve"> </w:t>
      </w:r>
      <w:r w:rsidR="00B87779" w:rsidRPr="00FF0B73">
        <w:t>STUDENTI DEL LICEO E DELLE SCUOLE SUPERIORI E DELL’UNIVERSIT</w:t>
      </w:r>
      <w:r w:rsidR="00B87779" w:rsidRPr="00FF0B73">
        <w:rPr>
          <w:rFonts w:cs="Times New Roman"/>
        </w:rPr>
        <w:t>Á</w:t>
      </w:r>
      <w:r w:rsidR="00B87779" w:rsidRPr="00FF0B73">
        <w:t xml:space="preserve">, DOCENTI, </w:t>
      </w:r>
      <w:r w:rsidR="00D547F3" w:rsidRPr="00FF0B73">
        <w:t>PROFESSORI UNIVERSITARI E</w:t>
      </w:r>
      <w:r w:rsidR="00971593" w:rsidRPr="00FF0B73">
        <w:t xml:space="preserve"> RICERCATORI, CON RESTITUZIONE</w:t>
      </w:r>
      <w:r w:rsidR="00415035" w:rsidRPr="00FF0B73">
        <w:t xml:space="preserve"> ATTRAVERSO CONFERENZE, </w:t>
      </w:r>
      <w:r w:rsidR="00971593" w:rsidRPr="00FF0B73">
        <w:t>LABORATORI ED EVENTUALI PUBBLICAZIONI</w:t>
      </w:r>
      <w:r w:rsidR="00B87779" w:rsidRPr="00FF0B73">
        <w:t>. ATTIVIT</w:t>
      </w:r>
      <w:r w:rsidR="00B87779" w:rsidRPr="00FF0B73">
        <w:rPr>
          <w:rFonts w:cs="Times New Roman"/>
        </w:rPr>
        <w:t>À C</w:t>
      </w:r>
      <w:r w:rsidR="00B92196">
        <w:rPr>
          <w:rFonts w:cs="Times New Roman"/>
        </w:rPr>
        <w:t>HE RIGUARDERANNO CUNEO MA ANCHE</w:t>
      </w:r>
      <w:r w:rsidR="00B87779" w:rsidRPr="00FF0B73">
        <w:t xml:space="preserve"> CITTADINE DELLA PROVINCIA </w:t>
      </w:r>
      <w:r w:rsidR="00B92196">
        <w:t>CUNEESE E ANCHE IL TORINESE.</w:t>
      </w:r>
    </w:p>
    <w:p w14:paraId="1A2AA39A" w14:textId="386B3D7A" w:rsidR="00942885" w:rsidRPr="00B92196" w:rsidRDefault="00B87779" w:rsidP="00B92196">
      <w:pPr>
        <w:spacing w:after="0" w:line="360" w:lineRule="auto"/>
        <w:jc w:val="both"/>
        <w:rPr>
          <w:b/>
        </w:rPr>
      </w:pPr>
      <w:r w:rsidRPr="00B92196">
        <w:rPr>
          <w:b/>
        </w:rPr>
        <w:t>Alcuni eventi potranno</w:t>
      </w:r>
      <w:r w:rsidR="00942885" w:rsidRPr="00B92196">
        <w:rPr>
          <w:b/>
        </w:rPr>
        <w:t xml:space="preserve"> essere ripetuti per coinvolgere la più ampia parte di territorio e </w:t>
      </w:r>
      <w:r w:rsidR="00D547F3" w:rsidRPr="00B92196">
        <w:rPr>
          <w:b/>
        </w:rPr>
        <w:t xml:space="preserve">di </w:t>
      </w:r>
      <w:r w:rsidR="00942885" w:rsidRPr="00B92196">
        <w:rPr>
          <w:b/>
        </w:rPr>
        <w:t xml:space="preserve">cittadinanza </w:t>
      </w:r>
    </w:p>
    <w:p w14:paraId="5305FE91" w14:textId="77777777" w:rsidR="00EE68B1" w:rsidRPr="00FF0B73" w:rsidRDefault="00EE68B1" w:rsidP="00FF0B73">
      <w:pPr>
        <w:spacing w:after="0" w:line="360" w:lineRule="auto"/>
        <w:ind w:firstLine="397"/>
        <w:contextualSpacing/>
        <w:jc w:val="both"/>
        <w:rPr>
          <w:rFonts w:eastAsia="Times New Roman" w:cs="Times New Roman"/>
          <w:b/>
          <w:lang w:eastAsia="it-IT"/>
        </w:rPr>
      </w:pPr>
    </w:p>
    <w:p w14:paraId="74C94227" w14:textId="77777777" w:rsidR="00DB51DD" w:rsidRPr="00FF0B73" w:rsidRDefault="00DB51DD" w:rsidP="00FF0B73">
      <w:pPr>
        <w:spacing w:after="0" w:line="360" w:lineRule="auto"/>
        <w:ind w:firstLine="397"/>
        <w:contextualSpacing/>
        <w:jc w:val="both"/>
        <w:rPr>
          <w:rFonts w:eastAsia="Times New Roman" w:cs="Times New Roman"/>
          <w:b/>
          <w:lang w:eastAsia="it-IT"/>
        </w:rPr>
      </w:pPr>
    </w:p>
    <w:p w14:paraId="67474A97" w14:textId="77777777" w:rsidR="00EE68B1" w:rsidRPr="00FF0B73" w:rsidRDefault="00EE68B1" w:rsidP="00FF0B73">
      <w:pPr>
        <w:spacing w:after="0" w:line="360" w:lineRule="auto"/>
        <w:ind w:firstLine="397"/>
        <w:contextualSpacing/>
        <w:jc w:val="both"/>
        <w:rPr>
          <w:rFonts w:eastAsia="Times New Roman" w:cs="Times New Roman"/>
          <w:b/>
          <w:lang w:eastAsia="it-IT"/>
        </w:rPr>
      </w:pPr>
      <w:r w:rsidRPr="00FF0B73">
        <w:rPr>
          <w:rFonts w:eastAsia="Times New Roman" w:cs="Times New Roman"/>
          <w:b/>
          <w:lang w:eastAsia="it-IT"/>
        </w:rPr>
        <w:t>RISPONDENZA AGLI OBIETTIVI DEL BANDO</w:t>
      </w:r>
    </w:p>
    <w:p w14:paraId="2803F0D8" w14:textId="77777777" w:rsidR="00EE68B1" w:rsidRPr="00FF0B73" w:rsidRDefault="00EE68B1" w:rsidP="00FF0B73">
      <w:pPr>
        <w:spacing w:after="0" w:line="360" w:lineRule="auto"/>
        <w:ind w:firstLine="397"/>
        <w:contextualSpacing/>
        <w:jc w:val="both"/>
        <w:rPr>
          <w:rFonts w:eastAsia="Times New Roman" w:cs="Times New Roman"/>
          <w:b/>
          <w:lang w:eastAsia="it-IT"/>
        </w:rPr>
      </w:pPr>
    </w:p>
    <w:p w14:paraId="7162E4C8" w14:textId="61FCDCC0" w:rsidR="006D69AC" w:rsidRPr="00FF0B73" w:rsidRDefault="006D69AC" w:rsidP="00FF0B73">
      <w:pPr>
        <w:pStyle w:val="Default"/>
        <w:spacing w:line="360" w:lineRule="auto"/>
        <w:ind w:firstLine="397"/>
        <w:jc w:val="both"/>
        <w:rPr>
          <w:rFonts w:asciiTheme="minorHAnsi" w:hAnsiTheme="minorHAnsi"/>
          <w:sz w:val="22"/>
          <w:szCs w:val="22"/>
        </w:rPr>
      </w:pPr>
      <w:r w:rsidRPr="00FF0B73">
        <w:rPr>
          <w:rFonts w:asciiTheme="minorHAnsi" w:hAnsiTheme="minorHAnsi"/>
          <w:b/>
          <w:sz w:val="22"/>
          <w:szCs w:val="22"/>
        </w:rPr>
        <w:t>A .</w:t>
      </w:r>
      <w:r w:rsidRPr="00FF0B73">
        <w:rPr>
          <w:rFonts w:asciiTheme="minorHAnsi" w:hAnsiTheme="minorHAnsi"/>
          <w:sz w:val="22"/>
          <w:szCs w:val="22"/>
        </w:rPr>
        <w:t xml:space="preserve"> </w:t>
      </w:r>
      <w:r w:rsidR="00EE68B1" w:rsidRPr="00FF0B73">
        <w:rPr>
          <w:rFonts w:asciiTheme="minorHAnsi" w:hAnsiTheme="minorHAnsi"/>
          <w:sz w:val="22"/>
          <w:szCs w:val="22"/>
        </w:rPr>
        <w:t xml:space="preserve">Il presente progetto a partire dall’analisi della situazione dei giovani e della situazione locale, nazionale ed europea si pone l’obiettivo di chiarificare e  </w:t>
      </w:r>
      <w:r w:rsidR="00F83664" w:rsidRPr="00FF0B73">
        <w:rPr>
          <w:rFonts w:asciiTheme="minorHAnsi" w:hAnsiTheme="minorHAnsi"/>
          <w:sz w:val="22"/>
          <w:szCs w:val="22"/>
        </w:rPr>
        <w:t>di riflettere sulle strategie individuali e collettive da mettere in atto a</w:t>
      </w:r>
      <w:r w:rsidR="00280611">
        <w:rPr>
          <w:rFonts w:asciiTheme="minorHAnsi" w:hAnsiTheme="minorHAnsi"/>
          <w:sz w:val="22"/>
          <w:szCs w:val="22"/>
        </w:rPr>
        <w:t>ffinché il patrimonio culturale</w:t>
      </w:r>
      <w:r w:rsidRPr="00FF0B73">
        <w:rPr>
          <w:rFonts w:asciiTheme="minorHAnsi" w:hAnsiTheme="minorHAnsi"/>
          <w:sz w:val="22"/>
          <w:szCs w:val="22"/>
        </w:rPr>
        <w:t xml:space="preserve"> </w:t>
      </w:r>
      <w:r w:rsidR="00F83664" w:rsidRPr="00FF0B73">
        <w:rPr>
          <w:rFonts w:asciiTheme="minorHAnsi" w:hAnsiTheme="minorHAnsi"/>
          <w:sz w:val="22"/>
          <w:szCs w:val="22"/>
        </w:rPr>
        <w:t xml:space="preserve">delle comunità e </w:t>
      </w:r>
      <w:r w:rsidR="00280611">
        <w:rPr>
          <w:rFonts w:asciiTheme="minorHAnsi" w:hAnsiTheme="minorHAnsi"/>
          <w:sz w:val="22"/>
          <w:szCs w:val="22"/>
        </w:rPr>
        <w:t xml:space="preserve">l’impegno artistico </w:t>
      </w:r>
      <w:r w:rsidR="00F83664" w:rsidRPr="00FF0B73">
        <w:rPr>
          <w:rFonts w:asciiTheme="minorHAnsi" w:hAnsiTheme="minorHAnsi"/>
          <w:sz w:val="22"/>
          <w:szCs w:val="22"/>
        </w:rPr>
        <w:t>dei giovani</w:t>
      </w:r>
      <w:r w:rsidR="00280611">
        <w:rPr>
          <w:rFonts w:asciiTheme="minorHAnsi" w:hAnsiTheme="minorHAnsi"/>
          <w:sz w:val="22"/>
          <w:szCs w:val="22"/>
        </w:rPr>
        <w:t>,</w:t>
      </w:r>
      <w:r w:rsidR="00F83664" w:rsidRPr="00FF0B73">
        <w:rPr>
          <w:rFonts w:asciiTheme="minorHAnsi" w:hAnsiTheme="minorHAnsi"/>
          <w:sz w:val="22"/>
          <w:szCs w:val="22"/>
        </w:rPr>
        <w:t xml:space="preserve"> che in esse si formano</w:t>
      </w:r>
      <w:r w:rsidR="00280611">
        <w:rPr>
          <w:rFonts w:asciiTheme="minorHAnsi" w:hAnsiTheme="minorHAnsi"/>
          <w:sz w:val="22"/>
          <w:szCs w:val="22"/>
        </w:rPr>
        <w:t>,</w:t>
      </w:r>
      <w:r w:rsidR="00F83664" w:rsidRPr="00FF0B73">
        <w:rPr>
          <w:rFonts w:asciiTheme="minorHAnsi" w:hAnsiTheme="minorHAnsi"/>
          <w:sz w:val="22"/>
          <w:szCs w:val="22"/>
        </w:rPr>
        <w:t xml:space="preserve"> possano dare un contributo allo sviluppo della società e dell’economia.</w:t>
      </w:r>
    </w:p>
    <w:p w14:paraId="55A3260E" w14:textId="4898621C" w:rsidR="00EE68B1" w:rsidRPr="00FF0B73" w:rsidRDefault="00F83664" w:rsidP="00FF0B73">
      <w:pPr>
        <w:pStyle w:val="Default"/>
        <w:spacing w:line="360" w:lineRule="auto"/>
        <w:ind w:firstLine="397"/>
        <w:jc w:val="both"/>
        <w:rPr>
          <w:rFonts w:asciiTheme="minorHAnsi" w:hAnsiTheme="minorHAnsi"/>
          <w:sz w:val="22"/>
          <w:szCs w:val="22"/>
        </w:rPr>
      </w:pPr>
      <w:r w:rsidRPr="00FF0B73">
        <w:rPr>
          <w:rFonts w:asciiTheme="minorHAnsi" w:hAnsiTheme="minorHAnsi"/>
          <w:sz w:val="22"/>
          <w:szCs w:val="22"/>
        </w:rPr>
        <w:t xml:space="preserve">Non nascondendo le criticità dell’epoca e dei territori </w:t>
      </w:r>
      <w:r w:rsidR="006D69AC" w:rsidRPr="00FF0B73">
        <w:rPr>
          <w:rFonts w:asciiTheme="minorHAnsi" w:hAnsiTheme="minorHAnsi"/>
          <w:sz w:val="22"/>
          <w:szCs w:val="22"/>
        </w:rPr>
        <w:t xml:space="preserve">si </w:t>
      </w:r>
      <w:r w:rsidRPr="00FF0B73">
        <w:rPr>
          <w:rFonts w:asciiTheme="minorHAnsi" w:hAnsiTheme="minorHAnsi"/>
          <w:sz w:val="22"/>
          <w:szCs w:val="22"/>
        </w:rPr>
        <w:t>vuole promuovere il senso di appartenenza alla comunità europea che non può prescindere dalle radici locali e nazionali, ma deve essere senso della cura e della condivisione del patrimonio culturale comune che ci è consegnato dalla storia e che per continuare a vivere deve innovarsi e rispondere alle nuove sfide della globalizzazione.</w:t>
      </w:r>
      <w:r w:rsidR="00280611">
        <w:rPr>
          <w:rFonts w:asciiTheme="minorHAnsi" w:hAnsiTheme="minorHAnsi"/>
          <w:sz w:val="22"/>
          <w:szCs w:val="22"/>
        </w:rPr>
        <w:t xml:space="preserve"> L’obiettivo final</w:t>
      </w:r>
      <w:r w:rsidR="00B92196">
        <w:rPr>
          <w:rFonts w:asciiTheme="minorHAnsi" w:hAnsiTheme="minorHAnsi"/>
          <w:sz w:val="22"/>
          <w:szCs w:val="22"/>
        </w:rPr>
        <w:t xml:space="preserve">e è </w:t>
      </w:r>
      <w:r w:rsidR="00280611">
        <w:rPr>
          <w:rFonts w:asciiTheme="minorHAnsi" w:hAnsiTheme="minorHAnsi"/>
          <w:sz w:val="22"/>
          <w:szCs w:val="22"/>
        </w:rPr>
        <w:t xml:space="preserve">educare cittadini consapevoli e attivi che cerchino soluzioni costruttive e armoniche ai bisogni della vita e </w:t>
      </w:r>
      <w:r w:rsidR="00280611">
        <w:rPr>
          <w:rFonts w:asciiTheme="minorHAnsi" w:hAnsiTheme="minorHAnsi"/>
          <w:sz w:val="22"/>
          <w:szCs w:val="22"/>
        </w:rPr>
        <w:lastRenderedPageBreak/>
        <w:t>dell’esistenza dei singoli e delle collettività</w:t>
      </w:r>
      <w:r w:rsidR="00B92196">
        <w:rPr>
          <w:rFonts w:asciiTheme="minorHAnsi" w:hAnsiTheme="minorHAnsi"/>
          <w:sz w:val="22"/>
          <w:szCs w:val="22"/>
        </w:rPr>
        <w:t>, anche dal punto di vista delle opportunità di lavoro in particolare per i giovani.</w:t>
      </w:r>
    </w:p>
    <w:p w14:paraId="0E6353DB" w14:textId="77777777" w:rsidR="006D69AC" w:rsidRPr="00FF0B73" w:rsidRDefault="006D69AC" w:rsidP="00FF0B73">
      <w:pPr>
        <w:pStyle w:val="Default"/>
        <w:spacing w:line="360" w:lineRule="auto"/>
        <w:ind w:firstLine="397"/>
        <w:jc w:val="both"/>
        <w:rPr>
          <w:rFonts w:asciiTheme="minorHAnsi" w:hAnsiTheme="minorHAnsi"/>
          <w:sz w:val="22"/>
          <w:szCs w:val="22"/>
        </w:rPr>
      </w:pPr>
    </w:p>
    <w:p w14:paraId="1394BE9F" w14:textId="20DE6500" w:rsidR="006D69AC" w:rsidRPr="00FF0B73" w:rsidRDefault="002761B3" w:rsidP="00FF0B73">
      <w:pPr>
        <w:pStyle w:val="Default"/>
        <w:spacing w:line="360" w:lineRule="auto"/>
        <w:ind w:firstLine="397"/>
        <w:jc w:val="both"/>
        <w:rPr>
          <w:rFonts w:asciiTheme="minorHAnsi" w:hAnsiTheme="minorHAnsi"/>
          <w:sz w:val="22"/>
          <w:szCs w:val="22"/>
        </w:rPr>
      </w:pPr>
      <w:r w:rsidRPr="00FF0B73">
        <w:rPr>
          <w:rFonts w:asciiTheme="minorHAnsi" w:hAnsiTheme="minorHAnsi"/>
          <w:b/>
          <w:sz w:val="22"/>
          <w:szCs w:val="22"/>
        </w:rPr>
        <w:t>B.</w:t>
      </w:r>
      <w:r w:rsidRPr="00FF0B73">
        <w:rPr>
          <w:rFonts w:asciiTheme="minorHAnsi" w:hAnsiTheme="minorHAnsi"/>
          <w:sz w:val="22"/>
          <w:szCs w:val="22"/>
        </w:rPr>
        <w:t xml:space="preserve"> </w:t>
      </w:r>
      <w:r w:rsidR="006D69AC" w:rsidRPr="00FF0B73">
        <w:rPr>
          <w:rFonts w:asciiTheme="minorHAnsi" w:hAnsiTheme="minorHAnsi"/>
          <w:sz w:val="22"/>
          <w:szCs w:val="22"/>
        </w:rPr>
        <w:t>Proprio per stimolare ragazzi e gli adulti a sviluppare e  potenziare la propria sensibilità verso la cura, la fruizione e l’interazione con il patrimonio culturale e artistico si organizzeranno delle conferenze sui temi da approfondire cui seguiranno moduli didattici in orario scolastico ed extra</w:t>
      </w:r>
      <w:r w:rsidR="00B92196">
        <w:rPr>
          <w:rFonts w:asciiTheme="minorHAnsi" w:hAnsiTheme="minorHAnsi"/>
          <w:sz w:val="22"/>
          <w:szCs w:val="22"/>
        </w:rPr>
        <w:t>-</w:t>
      </w:r>
      <w:r w:rsidR="006D69AC" w:rsidRPr="00FF0B73">
        <w:rPr>
          <w:rFonts w:asciiTheme="minorHAnsi" w:hAnsiTheme="minorHAnsi"/>
          <w:sz w:val="22"/>
          <w:szCs w:val="22"/>
        </w:rPr>
        <w:t>scolastico, laboratori di scrittura creativa, narrativa e saggistica. In particolare si cercherà di riflettere su come l’informazione culturale che non dimen</w:t>
      </w:r>
      <w:r w:rsidR="00B92196">
        <w:rPr>
          <w:rFonts w:asciiTheme="minorHAnsi" w:hAnsiTheme="minorHAnsi"/>
          <w:sz w:val="22"/>
          <w:szCs w:val="22"/>
        </w:rPr>
        <w:t>tica</w:t>
      </w:r>
      <w:r w:rsidRPr="00FF0B73">
        <w:rPr>
          <w:rFonts w:asciiTheme="minorHAnsi" w:hAnsiTheme="minorHAnsi"/>
          <w:sz w:val="22"/>
          <w:szCs w:val="22"/>
        </w:rPr>
        <w:t xml:space="preserve"> il rapporto con la realtà,</w:t>
      </w:r>
      <w:r w:rsidR="006D69AC" w:rsidRPr="00FF0B73">
        <w:rPr>
          <w:rFonts w:asciiTheme="minorHAnsi" w:hAnsiTheme="minorHAnsi"/>
          <w:sz w:val="22"/>
          <w:szCs w:val="22"/>
        </w:rPr>
        <w:t xml:space="preserve"> l’economia</w:t>
      </w:r>
      <w:r w:rsidRPr="00FF0B73">
        <w:rPr>
          <w:rFonts w:asciiTheme="minorHAnsi" w:hAnsiTheme="minorHAnsi"/>
          <w:sz w:val="22"/>
          <w:szCs w:val="22"/>
        </w:rPr>
        <w:t xml:space="preserve"> e lo sviluppo scientifico</w:t>
      </w:r>
      <w:r w:rsidR="006D69AC" w:rsidRPr="00FF0B73">
        <w:rPr>
          <w:rFonts w:asciiTheme="minorHAnsi" w:hAnsiTheme="minorHAnsi"/>
          <w:sz w:val="22"/>
          <w:szCs w:val="22"/>
        </w:rPr>
        <w:t xml:space="preserve"> sia il primo passo per prendersi cura in modo attivo ed efficace della bellezza e dell’armonia del patrimonio naturale</w:t>
      </w:r>
      <w:r w:rsidRPr="00FF0B73">
        <w:rPr>
          <w:rFonts w:asciiTheme="minorHAnsi" w:hAnsiTheme="minorHAnsi"/>
          <w:sz w:val="22"/>
          <w:szCs w:val="22"/>
        </w:rPr>
        <w:t>, sociale</w:t>
      </w:r>
      <w:r w:rsidR="006D69AC" w:rsidRPr="00FF0B73">
        <w:rPr>
          <w:rFonts w:asciiTheme="minorHAnsi" w:hAnsiTheme="minorHAnsi"/>
          <w:sz w:val="22"/>
          <w:szCs w:val="22"/>
        </w:rPr>
        <w:t xml:space="preserve"> e artistico di un territorio.</w:t>
      </w:r>
    </w:p>
    <w:p w14:paraId="2FBDBCC8" w14:textId="2C445FF1" w:rsidR="006D69AC" w:rsidRPr="00FF0B73" w:rsidRDefault="001A12AF" w:rsidP="00FF0B73">
      <w:pPr>
        <w:pStyle w:val="Default"/>
        <w:spacing w:line="360" w:lineRule="auto"/>
        <w:ind w:firstLine="397"/>
        <w:jc w:val="both"/>
        <w:rPr>
          <w:rFonts w:asciiTheme="minorHAnsi" w:hAnsiTheme="minorHAnsi"/>
          <w:sz w:val="22"/>
          <w:szCs w:val="22"/>
        </w:rPr>
      </w:pPr>
      <w:r>
        <w:rPr>
          <w:rFonts w:asciiTheme="minorHAnsi" w:hAnsiTheme="minorHAnsi"/>
          <w:sz w:val="22"/>
          <w:szCs w:val="22"/>
        </w:rPr>
        <w:t>Nel processo</w:t>
      </w:r>
      <w:r w:rsidR="00B92196">
        <w:rPr>
          <w:rFonts w:asciiTheme="minorHAnsi" w:hAnsiTheme="minorHAnsi"/>
          <w:sz w:val="22"/>
          <w:szCs w:val="22"/>
        </w:rPr>
        <w:t xml:space="preserve"> dell’organizzazione e </w:t>
      </w:r>
      <w:r>
        <w:rPr>
          <w:rFonts w:asciiTheme="minorHAnsi" w:hAnsiTheme="minorHAnsi"/>
          <w:sz w:val="22"/>
          <w:szCs w:val="22"/>
        </w:rPr>
        <w:t xml:space="preserve">della </w:t>
      </w:r>
      <w:r w:rsidR="00B92196">
        <w:rPr>
          <w:rFonts w:asciiTheme="minorHAnsi" w:hAnsiTheme="minorHAnsi"/>
          <w:sz w:val="22"/>
          <w:szCs w:val="22"/>
        </w:rPr>
        <w:t>partecipazion</w:t>
      </w:r>
      <w:r>
        <w:rPr>
          <w:rFonts w:asciiTheme="minorHAnsi" w:hAnsiTheme="minorHAnsi"/>
          <w:sz w:val="22"/>
          <w:szCs w:val="22"/>
        </w:rPr>
        <w:t>e agli eventi e alle esperienze laboratoriali</w:t>
      </w:r>
      <w:r w:rsidR="002761B3" w:rsidRPr="00FF0B73">
        <w:rPr>
          <w:rFonts w:asciiTheme="minorHAnsi" w:hAnsiTheme="minorHAnsi"/>
          <w:sz w:val="22"/>
          <w:szCs w:val="22"/>
        </w:rPr>
        <w:t xml:space="preserve"> si avrà particolare attenzione a rendere esplicito come </w:t>
      </w:r>
      <w:r>
        <w:rPr>
          <w:rFonts w:asciiTheme="minorHAnsi" w:hAnsiTheme="minorHAnsi"/>
          <w:sz w:val="22"/>
          <w:szCs w:val="22"/>
        </w:rPr>
        <w:t>l’</w:t>
      </w:r>
      <w:r w:rsidR="002761B3" w:rsidRPr="00FF0B73">
        <w:rPr>
          <w:rFonts w:asciiTheme="minorHAnsi" w:hAnsiTheme="minorHAnsi"/>
          <w:sz w:val="22"/>
          <w:szCs w:val="22"/>
        </w:rPr>
        <w:t xml:space="preserve">attivare buone relazioni interpersonali sulla base </w:t>
      </w:r>
      <w:r>
        <w:rPr>
          <w:rFonts w:asciiTheme="minorHAnsi" w:hAnsiTheme="minorHAnsi"/>
          <w:sz w:val="22"/>
          <w:szCs w:val="22"/>
        </w:rPr>
        <w:t>del rispetto e della tolleranza</w:t>
      </w:r>
      <w:r w:rsidR="00B92196">
        <w:rPr>
          <w:rFonts w:asciiTheme="minorHAnsi" w:hAnsiTheme="minorHAnsi"/>
          <w:sz w:val="22"/>
          <w:szCs w:val="22"/>
        </w:rPr>
        <w:t xml:space="preserve"> </w:t>
      </w:r>
      <w:r w:rsidR="002761B3" w:rsidRPr="00FF0B73">
        <w:rPr>
          <w:rFonts w:asciiTheme="minorHAnsi" w:hAnsiTheme="minorHAnsi"/>
          <w:sz w:val="22"/>
          <w:szCs w:val="22"/>
        </w:rPr>
        <w:t xml:space="preserve">sia indispensabile per costruire comunità che </w:t>
      </w:r>
      <w:r>
        <w:rPr>
          <w:rFonts w:asciiTheme="minorHAnsi" w:hAnsiTheme="minorHAnsi"/>
          <w:sz w:val="22"/>
          <w:szCs w:val="22"/>
        </w:rPr>
        <w:t>si basino sulla fiducia ovvero si basino su</w:t>
      </w:r>
      <w:r w:rsidR="002761B3" w:rsidRPr="00FF0B73">
        <w:rPr>
          <w:rFonts w:asciiTheme="minorHAnsi" w:hAnsiTheme="minorHAnsi"/>
          <w:sz w:val="22"/>
          <w:szCs w:val="22"/>
        </w:rPr>
        <w:t xml:space="preserve"> una struttura essenziale di valori condivisi, pur nelle inevitabili differenze e complessità.</w:t>
      </w:r>
    </w:p>
    <w:p w14:paraId="6D753498" w14:textId="77777777" w:rsidR="00DB51DD" w:rsidRPr="00FF0B73" w:rsidRDefault="00DB51DD" w:rsidP="00FF0B73">
      <w:pPr>
        <w:spacing w:after="0" w:line="360" w:lineRule="auto"/>
        <w:ind w:firstLine="397"/>
        <w:contextualSpacing/>
        <w:jc w:val="both"/>
        <w:rPr>
          <w:rFonts w:eastAsia="Times New Roman" w:cs="Times New Roman"/>
          <w:b/>
          <w:lang w:eastAsia="it-IT"/>
        </w:rPr>
      </w:pPr>
    </w:p>
    <w:p w14:paraId="6C61B37B" w14:textId="77777777" w:rsidR="00EE68B1" w:rsidRPr="00FF0B73" w:rsidRDefault="00EE68B1" w:rsidP="00FF0B73">
      <w:pPr>
        <w:spacing w:after="0" w:line="360" w:lineRule="auto"/>
        <w:ind w:firstLine="397"/>
        <w:contextualSpacing/>
        <w:jc w:val="both"/>
        <w:rPr>
          <w:rFonts w:eastAsia="Times New Roman" w:cs="Times New Roman"/>
          <w:b/>
          <w:lang w:eastAsia="it-IT"/>
        </w:rPr>
      </w:pPr>
      <w:r w:rsidRPr="00FF0B73">
        <w:rPr>
          <w:rFonts w:eastAsia="Times New Roman" w:cs="Times New Roman"/>
          <w:b/>
          <w:lang w:eastAsia="it-IT"/>
        </w:rPr>
        <w:t>CARATTERISTICHE DELL’INIZIATIVA</w:t>
      </w:r>
    </w:p>
    <w:p w14:paraId="1936FC2E" w14:textId="77777777" w:rsidR="00DB51DD" w:rsidRPr="00FF0B73" w:rsidRDefault="00DB51DD" w:rsidP="00FF0B73">
      <w:pPr>
        <w:spacing w:after="0" w:line="360" w:lineRule="auto"/>
        <w:ind w:firstLine="397"/>
        <w:contextualSpacing/>
        <w:jc w:val="both"/>
        <w:rPr>
          <w:rFonts w:eastAsia="Times New Roman" w:cs="Times New Roman"/>
          <w:b/>
          <w:lang w:eastAsia="it-IT"/>
        </w:rPr>
      </w:pPr>
    </w:p>
    <w:p w14:paraId="2ECB017A" w14:textId="77777777" w:rsidR="001F0A1D" w:rsidRPr="00FF0B73" w:rsidRDefault="00DB51DD" w:rsidP="00FF0B73">
      <w:pPr>
        <w:spacing w:after="0" w:line="360" w:lineRule="auto"/>
        <w:ind w:firstLine="397"/>
        <w:contextualSpacing/>
        <w:jc w:val="both"/>
        <w:rPr>
          <w:rFonts w:eastAsia="Times New Roman" w:cs="Times New Roman"/>
          <w:b/>
          <w:lang w:eastAsia="it-IT"/>
        </w:rPr>
      </w:pPr>
      <w:r w:rsidRPr="00FF0B73">
        <w:rPr>
          <w:rFonts w:eastAsia="Times New Roman" w:cs="Times New Roman"/>
          <w:b/>
          <w:lang w:eastAsia="it-IT"/>
        </w:rPr>
        <w:t>C-D-E</w:t>
      </w:r>
      <w:r w:rsidR="00A1566E" w:rsidRPr="00FF0B73">
        <w:rPr>
          <w:rFonts w:eastAsia="Times New Roman" w:cs="Times New Roman"/>
          <w:b/>
          <w:lang w:eastAsia="it-IT"/>
        </w:rPr>
        <w:t xml:space="preserve">. </w:t>
      </w:r>
    </w:p>
    <w:p w14:paraId="6C170D09" w14:textId="07EA97AA" w:rsidR="001F0A1D" w:rsidRPr="00FF0B73" w:rsidRDefault="001F0A1D" w:rsidP="00FF0B73">
      <w:pPr>
        <w:spacing w:after="0" w:line="360" w:lineRule="auto"/>
        <w:ind w:firstLine="397"/>
        <w:contextualSpacing/>
        <w:jc w:val="both"/>
        <w:rPr>
          <w:rFonts w:eastAsia="Times New Roman" w:cs="Times New Roman"/>
          <w:lang w:eastAsia="it-IT"/>
        </w:rPr>
      </w:pPr>
      <w:r w:rsidRPr="00FF0B73">
        <w:rPr>
          <w:rFonts w:eastAsia="Times New Roman" w:cs="Times New Roman"/>
          <w:b/>
          <w:lang w:eastAsia="it-IT"/>
        </w:rPr>
        <w:t>Innanzi tutto i lavori</w:t>
      </w:r>
      <w:r w:rsidRPr="00FF0B73">
        <w:rPr>
          <w:rFonts w:eastAsia="Times New Roman" w:cs="Times New Roman"/>
          <w:lang w:eastAsia="it-IT"/>
        </w:rPr>
        <w:t xml:space="preserve"> </w:t>
      </w:r>
      <w:r w:rsidRPr="00FF0B73">
        <w:rPr>
          <w:rFonts w:eastAsia="Times New Roman" w:cs="Times New Roman"/>
          <w:b/>
          <w:lang w:eastAsia="it-IT"/>
        </w:rPr>
        <w:t xml:space="preserve">di un </w:t>
      </w:r>
      <w:proofErr w:type="spellStart"/>
      <w:r w:rsidRPr="00FF0B73">
        <w:rPr>
          <w:rFonts w:eastAsia="Times New Roman" w:cs="Times New Roman"/>
          <w:b/>
          <w:lang w:eastAsia="it-IT"/>
        </w:rPr>
        <w:t>bienno</w:t>
      </w:r>
      <w:proofErr w:type="spellEnd"/>
      <w:r w:rsidRPr="00FF0B73">
        <w:rPr>
          <w:rFonts w:eastAsia="Times New Roman" w:cs="Times New Roman"/>
          <w:b/>
          <w:lang w:eastAsia="it-IT"/>
        </w:rPr>
        <w:t xml:space="preserve"> inizieranno</w:t>
      </w:r>
      <w:r w:rsidRPr="00FF0B73">
        <w:rPr>
          <w:rFonts w:eastAsia="Times New Roman" w:cs="Times New Roman"/>
          <w:lang w:eastAsia="it-IT"/>
        </w:rPr>
        <w:t xml:space="preserve"> con la partecipazione dei docenti e degli studenti agli incontri di acco</w:t>
      </w:r>
      <w:r w:rsidR="00B92196">
        <w:rPr>
          <w:rFonts w:eastAsia="Times New Roman" w:cs="Times New Roman"/>
          <w:lang w:eastAsia="it-IT"/>
        </w:rPr>
        <w:t xml:space="preserve">mpagnamento e i laboratori </w:t>
      </w:r>
      <w:r w:rsidR="00B92196" w:rsidRPr="00FF0B73">
        <w:rPr>
          <w:rFonts w:eastAsia="Times New Roman" w:cs="Times New Roman"/>
          <w:lang w:eastAsia="it-IT"/>
        </w:rPr>
        <w:t>organizzati dalla Fondazione CRC</w:t>
      </w:r>
      <w:r w:rsidR="00B92196">
        <w:rPr>
          <w:rFonts w:eastAsia="Times New Roman" w:cs="Times New Roman"/>
          <w:lang w:eastAsia="it-IT"/>
        </w:rPr>
        <w:t>, che si effettueranno tra ottobre e dicembre 2018.</w:t>
      </w:r>
      <w:r w:rsidRPr="00FF0B73">
        <w:rPr>
          <w:rFonts w:eastAsia="Times New Roman" w:cs="Times New Roman"/>
          <w:lang w:eastAsia="it-IT"/>
        </w:rPr>
        <w:t xml:space="preserve"> </w:t>
      </w:r>
    </w:p>
    <w:p w14:paraId="7B2F66E6" w14:textId="683B3407" w:rsidR="00EE68B1" w:rsidRPr="00FF0B73" w:rsidRDefault="001F0A1D" w:rsidP="00FF0B73">
      <w:pPr>
        <w:spacing w:after="0" w:line="360" w:lineRule="auto"/>
        <w:ind w:firstLine="397"/>
        <w:contextualSpacing/>
        <w:jc w:val="both"/>
        <w:rPr>
          <w:rFonts w:eastAsia="Times New Roman" w:cs="Times New Roman"/>
          <w:lang w:eastAsia="it-IT"/>
        </w:rPr>
      </w:pPr>
      <w:r w:rsidRPr="00FF0B73">
        <w:rPr>
          <w:rFonts w:eastAsia="Times New Roman" w:cs="Times New Roman"/>
          <w:b/>
          <w:lang w:eastAsia="it-IT"/>
        </w:rPr>
        <w:t>Il percorso</w:t>
      </w:r>
      <w:r w:rsidR="00F7797E" w:rsidRPr="00FF0B73">
        <w:rPr>
          <w:rFonts w:eastAsia="Times New Roman" w:cs="Times New Roman"/>
          <w:b/>
          <w:lang w:eastAsia="it-IT"/>
        </w:rPr>
        <w:t xml:space="preserve"> </w:t>
      </w:r>
      <w:r w:rsidR="00A1566E" w:rsidRPr="00FF0B73">
        <w:rPr>
          <w:rFonts w:eastAsia="Times New Roman" w:cs="Times New Roman"/>
          <w:b/>
          <w:lang w:eastAsia="it-IT"/>
        </w:rPr>
        <w:t>sarà articolato in cinque moduli</w:t>
      </w:r>
      <w:r w:rsidR="00A1566E" w:rsidRPr="00FF0B73">
        <w:rPr>
          <w:rFonts w:eastAsia="Times New Roman" w:cs="Times New Roman"/>
          <w:lang w:eastAsia="it-IT"/>
        </w:rPr>
        <w:t xml:space="preserve"> </w:t>
      </w:r>
      <w:r w:rsidR="00A1566E" w:rsidRPr="00FF0B73">
        <w:rPr>
          <w:rFonts w:eastAsia="Times New Roman" w:cs="Times New Roman"/>
          <w:b/>
          <w:lang w:eastAsia="it-IT"/>
        </w:rPr>
        <w:t>che si apriranno con delle conferenze</w:t>
      </w:r>
      <w:r w:rsidR="00A1566E" w:rsidRPr="00FF0B73">
        <w:rPr>
          <w:rFonts w:eastAsia="Times New Roman" w:cs="Times New Roman"/>
          <w:lang w:eastAsia="it-IT"/>
        </w:rPr>
        <w:t xml:space="preserve"> organizzate dal Prof. Gianluca </w:t>
      </w:r>
      <w:proofErr w:type="spellStart"/>
      <w:r w:rsidR="00A1566E" w:rsidRPr="00FF0B73">
        <w:rPr>
          <w:rFonts w:eastAsia="Times New Roman" w:cs="Times New Roman"/>
          <w:lang w:eastAsia="it-IT"/>
        </w:rPr>
        <w:t>Cuozzo</w:t>
      </w:r>
      <w:proofErr w:type="spellEnd"/>
      <w:r w:rsidR="00A1566E" w:rsidRPr="00FF0B73">
        <w:rPr>
          <w:rFonts w:eastAsia="Times New Roman" w:cs="Times New Roman"/>
          <w:lang w:eastAsia="it-IT"/>
        </w:rPr>
        <w:t xml:space="preserve"> (Professore Ordinario di Filosofia Teoretica – Università di Torino), </w:t>
      </w:r>
      <w:r w:rsidR="00B92196">
        <w:rPr>
          <w:rFonts w:eastAsia="Times New Roman" w:cs="Times New Roman"/>
          <w:lang w:eastAsia="it-IT"/>
        </w:rPr>
        <w:t>la Prof</w:t>
      </w:r>
      <w:r w:rsidR="00DB51DD" w:rsidRPr="00FF0B73">
        <w:rPr>
          <w:rFonts w:eastAsia="Times New Roman" w:cs="Times New Roman"/>
          <w:lang w:eastAsia="it-IT"/>
        </w:rPr>
        <w:t>.</w:t>
      </w:r>
      <w:r w:rsidR="00F7797E" w:rsidRPr="00FF0B73">
        <w:rPr>
          <w:rFonts w:eastAsia="Times New Roman" w:cs="Times New Roman"/>
          <w:lang w:eastAsia="it-IT"/>
        </w:rPr>
        <w:t>ssa</w:t>
      </w:r>
      <w:r w:rsidR="00DB51DD" w:rsidRPr="00FF0B73">
        <w:rPr>
          <w:rFonts w:eastAsia="Times New Roman" w:cs="Times New Roman"/>
          <w:lang w:eastAsia="it-IT"/>
        </w:rPr>
        <w:t xml:space="preserve"> Angela </w:t>
      </w:r>
      <w:proofErr w:type="spellStart"/>
      <w:r w:rsidR="00DB51DD" w:rsidRPr="00FF0B73">
        <w:rPr>
          <w:rFonts w:eastAsia="Times New Roman" w:cs="Times New Roman"/>
          <w:lang w:eastAsia="it-IT"/>
        </w:rPr>
        <w:t>Michelis</w:t>
      </w:r>
      <w:proofErr w:type="spellEnd"/>
      <w:r w:rsidR="00DB51DD" w:rsidRPr="00FF0B73">
        <w:rPr>
          <w:rFonts w:eastAsia="Times New Roman" w:cs="Times New Roman"/>
          <w:lang w:eastAsia="it-IT"/>
        </w:rPr>
        <w:t xml:space="preserve"> (</w:t>
      </w:r>
      <w:proofErr w:type="spellStart"/>
      <w:r w:rsidR="00AF7589">
        <w:rPr>
          <w:rFonts w:eastAsia="Times New Roman" w:cs="Times New Roman"/>
          <w:lang w:eastAsia="it-IT"/>
        </w:rPr>
        <w:t>Ph.D</w:t>
      </w:r>
      <w:proofErr w:type="spellEnd"/>
      <w:r w:rsidR="00AF7589">
        <w:rPr>
          <w:rFonts w:eastAsia="Times New Roman" w:cs="Times New Roman"/>
          <w:lang w:eastAsia="it-IT"/>
        </w:rPr>
        <w:t xml:space="preserve">, </w:t>
      </w:r>
      <w:r w:rsidR="00DB51DD" w:rsidRPr="00FF0B73">
        <w:rPr>
          <w:rFonts w:eastAsia="Times New Roman" w:cs="Times New Roman"/>
          <w:lang w:eastAsia="it-IT"/>
        </w:rPr>
        <w:t xml:space="preserve">docente di Filosofia e Storia – Liceo “G. </w:t>
      </w:r>
      <w:proofErr w:type="spellStart"/>
      <w:r w:rsidR="00DB51DD" w:rsidRPr="00FF0B73">
        <w:rPr>
          <w:rFonts w:eastAsia="Times New Roman" w:cs="Times New Roman"/>
          <w:lang w:eastAsia="it-IT"/>
        </w:rPr>
        <w:t>Peano</w:t>
      </w:r>
      <w:proofErr w:type="spellEnd"/>
      <w:r w:rsidR="00DB51DD" w:rsidRPr="00FF0B73">
        <w:rPr>
          <w:rFonts w:eastAsia="Times New Roman" w:cs="Times New Roman"/>
          <w:lang w:eastAsia="it-IT"/>
        </w:rPr>
        <w:t xml:space="preserve">- S. Pellico” di Cuneo) e </w:t>
      </w:r>
      <w:r w:rsidR="00A1566E" w:rsidRPr="00FF0B73">
        <w:rPr>
          <w:rFonts w:eastAsia="Times New Roman" w:cs="Times New Roman"/>
          <w:lang w:eastAsia="it-IT"/>
        </w:rPr>
        <w:t>il Dott. Alessandro Parola (</w:t>
      </w:r>
      <w:proofErr w:type="spellStart"/>
      <w:r w:rsidR="00AF7589">
        <w:rPr>
          <w:rFonts w:eastAsia="Times New Roman" w:cs="Times New Roman"/>
          <w:lang w:eastAsia="it-IT"/>
        </w:rPr>
        <w:t>Ph.D</w:t>
      </w:r>
      <w:proofErr w:type="spellEnd"/>
      <w:r w:rsidR="00AF7589">
        <w:rPr>
          <w:rFonts w:eastAsia="Times New Roman" w:cs="Times New Roman"/>
          <w:lang w:eastAsia="it-IT"/>
        </w:rPr>
        <w:t xml:space="preserve">, </w:t>
      </w:r>
      <w:r w:rsidR="00A1566E" w:rsidRPr="00FF0B73">
        <w:rPr>
          <w:rFonts w:eastAsia="Times New Roman" w:cs="Times New Roman"/>
          <w:lang w:eastAsia="it-IT"/>
        </w:rPr>
        <w:t xml:space="preserve">Preside del Liceo “G. </w:t>
      </w:r>
      <w:proofErr w:type="spellStart"/>
      <w:r w:rsidR="00A1566E" w:rsidRPr="00FF0B73">
        <w:rPr>
          <w:rFonts w:eastAsia="Times New Roman" w:cs="Times New Roman"/>
          <w:lang w:eastAsia="it-IT"/>
        </w:rPr>
        <w:t>Peano</w:t>
      </w:r>
      <w:proofErr w:type="spellEnd"/>
      <w:r w:rsidR="00A1566E" w:rsidRPr="00FF0B73">
        <w:rPr>
          <w:rFonts w:eastAsia="Times New Roman" w:cs="Times New Roman"/>
          <w:lang w:eastAsia="it-IT"/>
        </w:rPr>
        <w:t>-S. Pellico”</w:t>
      </w:r>
      <w:r w:rsidR="001F17F4" w:rsidRPr="00FF0B73">
        <w:rPr>
          <w:rFonts w:eastAsia="Times New Roman" w:cs="Times New Roman"/>
          <w:lang w:eastAsia="it-IT"/>
        </w:rPr>
        <w:t xml:space="preserve"> di Cuneo) sulla base di un</w:t>
      </w:r>
      <w:r w:rsidR="001A12AF">
        <w:rPr>
          <w:rFonts w:eastAsia="Times New Roman" w:cs="Times New Roman"/>
          <w:lang w:eastAsia="it-IT"/>
        </w:rPr>
        <w:t>’</w:t>
      </w:r>
      <w:r w:rsidR="001F17F4" w:rsidRPr="00FF0B73">
        <w:rPr>
          <w:rFonts w:eastAsia="Times New Roman" w:cs="Times New Roman"/>
          <w:lang w:eastAsia="it-IT"/>
        </w:rPr>
        <w:t>analisi delle linee di cambiamento della società con cui i giovani devono e dovranno confrontarsi</w:t>
      </w:r>
      <w:r w:rsidR="00F7797E" w:rsidRPr="00FF0B73">
        <w:rPr>
          <w:rFonts w:eastAsia="Times New Roman" w:cs="Times New Roman"/>
          <w:lang w:eastAsia="it-IT"/>
        </w:rPr>
        <w:t>.</w:t>
      </w:r>
    </w:p>
    <w:p w14:paraId="1AC23E05" w14:textId="5300E387" w:rsidR="00F7797E" w:rsidRPr="00FF0B73" w:rsidRDefault="00F7797E" w:rsidP="00FF0B73">
      <w:pPr>
        <w:spacing w:after="0" w:line="360" w:lineRule="auto"/>
        <w:ind w:firstLine="397"/>
        <w:contextualSpacing/>
        <w:jc w:val="both"/>
        <w:rPr>
          <w:rFonts w:eastAsia="Times New Roman" w:cs="Times New Roman"/>
          <w:lang w:eastAsia="it-IT"/>
        </w:rPr>
      </w:pPr>
      <w:r w:rsidRPr="00FF0B73">
        <w:rPr>
          <w:rFonts w:eastAsia="Times New Roman" w:cs="Times New Roman"/>
          <w:lang w:eastAsia="it-IT"/>
        </w:rPr>
        <w:t>A</w:t>
      </w:r>
      <w:r w:rsidR="001A12AF">
        <w:rPr>
          <w:rFonts w:eastAsia="Times New Roman" w:cs="Times New Roman"/>
          <w:lang w:eastAsia="it-IT"/>
        </w:rPr>
        <w:t xml:space="preserve"> partire da tali stimoli guida</w:t>
      </w:r>
      <w:r w:rsidRPr="00FF0B73">
        <w:rPr>
          <w:rFonts w:eastAsia="Times New Roman" w:cs="Times New Roman"/>
          <w:lang w:eastAsia="it-IT"/>
        </w:rPr>
        <w:t xml:space="preserve"> si appronteranno dei </w:t>
      </w:r>
      <w:r w:rsidRPr="00FF0B73">
        <w:rPr>
          <w:rFonts w:eastAsia="Times New Roman" w:cs="Times New Roman"/>
          <w:b/>
          <w:lang w:eastAsia="it-IT"/>
        </w:rPr>
        <w:t>percorsi disciplinari curricolari ed extracurri</w:t>
      </w:r>
      <w:r w:rsidR="00176677" w:rsidRPr="00FF0B73">
        <w:rPr>
          <w:rFonts w:eastAsia="Times New Roman" w:cs="Times New Roman"/>
          <w:b/>
          <w:lang w:eastAsia="it-IT"/>
        </w:rPr>
        <w:t>c</w:t>
      </w:r>
      <w:r w:rsidRPr="00FF0B73">
        <w:rPr>
          <w:rFonts w:eastAsia="Times New Roman" w:cs="Times New Roman"/>
          <w:b/>
          <w:lang w:eastAsia="it-IT"/>
        </w:rPr>
        <w:t xml:space="preserve">olari di conoscenza e approfondimento </w:t>
      </w:r>
      <w:r w:rsidRPr="00FF0B73">
        <w:rPr>
          <w:rFonts w:eastAsia="Times New Roman" w:cs="Times New Roman"/>
          <w:lang w:eastAsia="it-IT"/>
        </w:rPr>
        <w:t>sulle indicazioni degli studenti</w:t>
      </w:r>
      <w:r w:rsidR="008E03CC" w:rsidRPr="00FF0B73">
        <w:rPr>
          <w:rFonts w:eastAsia="Times New Roman" w:cs="Times New Roman"/>
          <w:lang w:eastAsia="it-IT"/>
        </w:rPr>
        <w:t xml:space="preserve"> per l’individuazione del bene materiale o immateriale da valorizzare </w:t>
      </w:r>
      <w:r w:rsidRPr="00FF0B73">
        <w:rPr>
          <w:rFonts w:eastAsia="Times New Roman" w:cs="Times New Roman"/>
          <w:lang w:eastAsia="it-IT"/>
        </w:rPr>
        <w:t xml:space="preserve">che confluiranno in </w:t>
      </w:r>
      <w:r w:rsidRPr="00FF0B73">
        <w:rPr>
          <w:rFonts w:eastAsia="Times New Roman" w:cs="Times New Roman"/>
          <w:b/>
          <w:lang w:eastAsia="it-IT"/>
        </w:rPr>
        <w:t>esperienze laboratoriali di scrittura c</w:t>
      </w:r>
      <w:r w:rsidR="008E03CC" w:rsidRPr="00FF0B73">
        <w:rPr>
          <w:rFonts w:eastAsia="Times New Roman" w:cs="Times New Roman"/>
          <w:b/>
          <w:lang w:eastAsia="it-IT"/>
        </w:rPr>
        <w:t xml:space="preserve">reativa, narrativa e saggistica. </w:t>
      </w:r>
      <w:r w:rsidR="008E03CC" w:rsidRPr="00FF0B73">
        <w:rPr>
          <w:rFonts w:eastAsia="Times New Roman" w:cs="Times New Roman"/>
          <w:lang w:eastAsia="it-IT"/>
        </w:rPr>
        <w:t>Tali attività saranno coordinati e condotti da</w:t>
      </w:r>
      <w:r w:rsidRPr="00FF0B73">
        <w:rPr>
          <w:rFonts w:eastAsia="Times New Roman" w:cs="Times New Roman"/>
          <w:lang w:eastAsia="it-IT"/>
        </w:rPr>
        <w:t xml:space="preserve"> docenti e pubblicisti </w:t>
      </w:r>
      <w:r w:rsidR="008E03CC" w:rsidRPr="00FF0B73">
        <w:rPr>
          <w:rFonts w:eastAsia="Times New Roman" w:cs="Times New Roman"/>
          <w:lang w:eastAsia="it-IT"/>
        </w:rPr>
        <w:t xml:space="preserve">quali </w:t>
      </w:r>
      <w:r w:rsidRPr="00FF0B73">
        <w:rPr>
          <w:rFonts w:eastAsia="Times New Roman" w:cs="Times New Roman"/>
          <w:lang w:eastAsia="it-IT"/>
        </w:rPr>
        <w:t xml:space="preserve">Angela Michelis (Filosofia e Storia), Donatella </w:t>
      </w:r>
      <w:proofErr w:type="spellStart"/>
      <w:r w:rsidRPr="00FF0B73">
        <w:rPr>
          <w:rFonts w:eastAsia="Times New Roman" w:cs="Times New Roman"/>
          <w:lang w:eastAsia="it-IT"/>
        </w:rPr>
        <w:t>Signetti</w:t>
      </w:r>
      <w:proofErr w:type="spellEnd"/>
      <w:r w:rsidRPr="00FF0B73">
        <w:rPr>
          <w:rFonts w:eastAsia="Times New Roman" w:cs="Times New Roman"/>
          <w:lang w:eastAsia="it-IT"/>
        </w:rPr>
        <w:t xml:space="preserve"> (Lingua e letteratura italiana), Davide Sacchetto (Diritto </w:t>
      </w:r>
      <w:r w:rsidR="005D36B6">
        <w:rPr>
          <w:rFonts w:eastAsia="Times New Roman" w:cs="Times New Roman"/>
          <w:lang w:eastAsia="it-IT"/>
        </w:rPr>
        <w:t>ed Economia), Nadia Margaria (Lingua e cultura inglese).</w:t>
      </w:r>
    </w:p>
    <w:p w14:paraId="7D79C156" w14:textId="77777777" w:rsidR="008E03CC" w:rsidRPr="00FF0B73" w:rsidRDefault="008E03CC" w:rsidP="00FF0B73">
      <w:pPr>
        <w:spacing w:after="0" w:line="360" w:lineRule="auto"/>
        <w:ind w:firstLine="397"/>
        <w:contextualSpacing/>
        <w:jc w:val="both"/>
        <w:rPr>
          <w:rFonts w:eastAsia="Times New Roman" w:cs="Times New Roman"/>
          <w:lang w:eastAsia="it-IT"/>
        </w:rPr>
      </w:pPr>
    </w:p>
    <w:p w14:paraId="33652A97" w14:textId="5E6904A5" w:rsidR="008E03CC" w:rsidRPr="00FF0B73" w:rsidRDefault="008E03CC" w:rsidP="00FF0B73">
      <w:pPr>
        <w:spacing w:after="0" w:line="360" w:lineRule="auto"/>
        <w:ind w:firstLine="397"/>
        <w:contextualSpacing/>
        <w:jc w:val="both"/>
        <w:rPr>
          <w:rFonts w:eastAsia="Times New Roman" w:cs="Times New Roman"/>
          <w:lang w:eastAsia="it-IT"/>
        </w:rPr>
      </w:pPr>
      <w:r w:rsidRPr="00FF0B73">
        <w:rPr>
          <w:rFonts w:eastAsia="Times New Roman" w:cs="Times New Roman"/>
          <w:lang w:eastAsia="it-IT"/>
        </w:rPr>
        <w:t>Saranno coinvolte in tali attività in particolare le classi e i gruppi che si  affacceranno al percorso dell’ultimo triennio, ovvero le classi terze, ma anche alcune quarte e quinte</w:t>
      </w:r>
      <w:r w:rsidR="00EC5FA5">
        <w:rPr>
          <w:rFonts w:eastAsia="Times New Roman" w:cs="Times New Roman"/>
          <w:lang w:eastAsia="it-IT"/>
        </w:rPr>
        <w:t xml:space="preserve"> non impegnate nel precedente </w:t>
      </w:r>
      <w:r w:rsidR="00EC5FA5">
        <w:rPr>
          <w:rFonts w:eastAsia="Times New Roman" w:cs="Times New Roman"/>
          <w:lang w:eastAsia="it-IT"/>
        </w:rPr>
        <w:lastRenderedPageBreak/>
        <w:t xml:space="preserve">progetto “Bellezza: </w:t>
      </w:r>
      <w:proofErr w:type="spellStart"/>
      <w:r w:rsidR="00EC5FA5">
        <w:rPr>
          <w:rFonts w:eastAsia="Times New Roman" w:cs="Times New Roman"/>
          <w:lang w:eastAsia="it-IT"/>
        </w:rPr>
        <w:t>formAttività</w:t>
      </w:r>
      <w:proofErr w:type="spellEnd"/>
      <w:r w:rsidR="00EC5FA5">
        <w:rPr>
          <w:rFonts w:eastAsia="Times New Roman" w:cs="Times New Roman"/>
          <w:lang w:eastAsia="it-IT"/>
        </w:rPr>
        <w:t xml:space="preserve"> dell’Arte”</w:t>
      </w:r>
      <w:r w:rsidRPr="00FF0B73">
        <w:rPr>
          <w:rFonts w:eastAsia="Times New Roman" w:cs="Times New Roman"/>
          <w:lang w:eastAsia="it-IT"/>
        </w:rPr>
        <w:t>. Se non sarà possibile coinvolgere l’intero gruppo classe, i rappresentanti agli eventi e laboratori rendiconteranno alle loro classi attraverso brevi relazioni ed esemplificazioni che coinvolgano attivamente i compagni. Così si coinvolgeranno i d</w:t>
      </w:r>
      <w:r w:rsidR="00D92AC6" w:rsidRPr="00FF0B73">
        <w:rPr>
          <w:rFonts w:eastAsia="Times New Roman" w:cs="Times New Roman"/>
          <w:lang w:eastAsia="it-IT"/>
        </w:rPr>
        <w:t>ocenti di classe nelle varie attività di accompagnamento e di supporto alle attività del progetto.</w:t>
      </w:r>
    </w:p>
    <w:p w14:paraId="0E0B26B7" w14:textId="10D5F886" w:rsidR="00A1566E" w:rsidRPr="00FF0B73" w:rsidRDefault="00A1566E" w:rsidP="00FF0B73">
      <w:pPr>
        <w:spacing w:after="0" w:line="360" w:lineRule="auto"/>
        <w:ind w:firstLine="397"/>
        <w:jc w:val="both"/>
        <w:rPr>
          <w:rFonts w:eastAsia="Times New Roman" w:cs="Times New Roman"/>
          <w:lang w:eastAsia="it-IT"/>
        </w:rPr>
      </w:pPr>
    </w:p>
    <w:p w14:paraId="7BABDF07" w14:textId="510F0129" w:rsidR="00D92AC6" w:rsidRPr="00FF0B73" w:rsidRDefault="00D92AC6" w:rsidP="00FF0B73">
      <w:pPr>
        <w:spacing w:after="0" w:line="360" w:lineRule="auto"/>
        <w:ind w:firstLine="397"/>
        <w:jc w:val="both"/>
        <w:rPr>
          <w:b/>
        </w:rPr>
      </w:pPr>
      <w:r w:rsidRPr="00FF0B73">
        <w:rPr>
          <w:rFonts w:eastAsia="Times New Roman" w:cs="Times New Roman"/>
          <w:b/>
          <w:lang w:eastAsia="it-IT"/>
        </w:rPr>
        <w:t>F. AZIONE PREVISTE NEI CINQUE MODULI CHE SI EFFETTUERANNO DOPO LA FORMAZIONE ORGANIZZATA DALLA FONDAZIONE NEI MESI AUTUNNALI</w:t>
      </w:r>
    </w:p>
    <w:p w14:paraId="3B1B59A6" w14:textId="77777777" w:rsidR="00D92AC6" w:rsidRPr="00FF0B73" w:rsidRDefault="00D92AC6" w:rsidP="00FF0B73">
      <w:pPr>
        <w:spacing w:after="0" w:line="360" w:lineRule="auto"/>
        <w:ind w:firstLine="397"/>
        <w:jc w:val="both"/>
      </w:pPr>
    </w:p>
    <w:p w14:paraId="5BA8F446" w14:textId="7A6C0212" w:rsidR="00F83A14" w:rsidRPr="00977ED4" w:rsidRDefault="00F83A14" w:rsidP="00FF0B73">
      <w:pPr>
        <w:spacing w:after="0" w:line="360" w:lineRule="auto"/>
        <w:ind w:firstLine="397"/>
        <w:jc w:val="both"/>
      </w:pPr>
      <w:r w:rsidRPr="00FF0B73">
        <w:rPr>
          <w:b/>
        </w:rPr>
        <w:t xml:space="preserve"> </w:t>
      </w:r>
      <w:r w:rsidR="00977ED4">
        <w:t>CINQUE</w:t>
      </w:r>
      <w:r w:rsidR="00977ED4">
        <w:rPr>
          <w:b/>
        </w:rPr>
        <w:t xml:space="preserve"> </w:t>
      </w:r>
      <w:r w:rsidR="00977ED4">
        <w:t>CONFERENZE</w:t>
      </w:r>
      <w:r w:rsidR="00AF7589">
        <w:t>,</w:t>
      </w:r>
      <w:r w:rsidR="00D92AC6" w:rsidRPr="00977ED4">
        <w:t xml:space="preserve"> CUI SEGUIRANNO MODULI DIDATTICI IN ORARIO SCOLASTICO E EXTRASCOLASTICO E ATTIVIT</w:t>
      </w:r>
      <w:r w:rsidR="00D92AC6" w:rsidRPr="00977ED4">
        <w:rPr>
          <w:rFonts w:cs="Times New Roman"/>
        </w:rPr>
        <w:t>À</w:t>
      </w:r>
      <w:r w:rsidR="00D92AC6" w:rsidRPr="00977ED4">
        <w:t xml:space="preserve"> LABORATORIALI DI SCRITTURA CREATIVA, NARRATIVA E SAGGISTICA</w:t>
      </w:r>
      <w:r w:rsidRPr="00977ED4">
        <w:t xml:space="preserve"> </w:t>
      </w:r>
    </w:p>
    <w:p w14:paraId="7BAFF6B2" w14:textId="77777777" w:rsidR="00F83A14" w:rsidRPr="00FF0B73" w:rsidRDefault="00F83A14" w:rsidP="00FF0B73">
      <w:pPr>
        <w:spacing w:after="0" w:line="360" w:lineRule="auto"/>
        <w:ind w:firstLine="397"/>
        <w:jc w:val="both"/>
      </w:pPr>
    </w:p>
    <w:p w14:paraId="32AEA9C8" w14:textId="073598E5" w:rsidR="00D92AC6" w:rsidRPr="00FF0B73" w:rsidRDefault="00CD0DA6" w:rsidP="00FF0B73">
      <w:pPr>
        <w:spacing w:after="0" w:line="360" w:lineRule="auto"/>
        <w:ind w:firstLine="397"/>
        <w:jc w:val="both"/>
      </w:pPr>
      <w:r w:rsidRPr="00FF0B73">
        <w:t>INCIPIT E TEMATICHE GUIDA DEI 5 MODULI</w:t>
      </w:r>
      <w:r w:rsidR="00B31B89" w:rsidRPr="00FF0B73">
        <w:t xml:space="preserve"> (</w:t>
      </w:r>
      <w:proofErr w:type="spellStart"/>
      <w:r w:rsidR="00B31B89" w:rsidRPr="00FF0B73">
        <w:t>cf</w:t>
      </w:r>
      <w:proofErr w:type="spellEnd"/>
      <w:r w:rsidR="00B31B89" w:rsidRPr="00FF0B73">
        <w:t xml:space="preserve">. obiettivi esplicati nei </w:t>
      </w:r>
      <w:r w:rsidR="00B31B89" w:rsidRPr="00FF0B73">
        <w:rPr>
          <w:b/>
        </w:rPr>
        <w:t>punti A e B</w:t>
      </w:r>
      <w:r w:rsidR="00B31B89" w:rsidRPr="00FF0B73">
        <w:t>)</w:t>
      </w:r>
      <w:r w:rsidRPr="00FF0B73">
        <w:t xml:space="preserve">: </w:t>
      </w:r>
    </w:p>
    <w:p w14:paraId="49772F98" w14:textId="77777777" w:rsidR="00CD0DA6" w:rsidRPr="00FF0B73" w:rsidRDefault="00CD0DA6" w:rsidP="00FF0B73">
      <w:pPr>
        <w:spacing w:after="0" w:line="360" w:lineRule="auto"/>
        <w:ind w:firstLine="397"/>
        <w:jc w:val="both"/>
      </w:pPr>
    </w:p>
    <w:p w14:paraId="2897FFA1" w14:textId="34056A02" w:rsidR="00F83A14" w:rsidRPr="00FF0B73" w:rsidRDefault="00CD0DA6" w:rsidP="00FF0B73">
      <w:pPr>
        <w:spacing w:after="0" w:line="360" w:lineRule="auto"/>
        <w:ind w:firstLine="397"/>
        <w:jc w:val="both"/>
      </w:pPr>
      <w:r w:rsidRPr="00A07651">
        <w:rPr>
          <w:highlight w:val="yellow"/>
        </w:rPr>
        <w:t>1</w:t>
      </w:r>
      <w:r w:rsidR="00F83A14" w:rsidRPr="00A07651">
        <w:rPr>
          <w:highlight w:val="yellow"/>
        </w:rPr>
        <w:t xml:space="preserve">) </w:t>
      </w:r>
      <w:r w:rsidR="00F83A14" w:rsidRPr="00A07651">
        <w:rPr>
          <w:b/>
          <w:highlight w:val="yellow"/>
        </w:rPr>
        <w:t>Istruzione, ricerca, lavoro e futuro</w:t>
      </w:r>
      <w:r w:rsidR="00F83A14" w:rsidRPr="00A07651">
        <w:rPr>
          <w:highlight w:val="yellow"/>
        </w:rPr>
        <w:t xml:space="preserve"> </w:t>
      </w:r>
      <w:r w:rsidR="00176677" w:rsidRPr="00A07651">
        <w:rPr>
          <w:highlight w:val="yellow"/>
        </w:rPr>
        <w:t xml:space="preserve"> </w:t>
      </w:r>
      <w:r w:rsidR="001A12AF" w:rsidRPr="00A07651">
        <w:rPr>
          <w:highlight w:val="yellow"/>
        </w:rPr>
        <w:t>- febbraio 2019</w:t>
      </w:r>
    </w:p>
    <w:p w14:paraId="6A368BCB" w14:textId="77777777" w:rsidR="00F83A14" w:rsidRPr="00FF0B73" w:rsidRDefault="00F83A14" w:rsidP="00FF0B73">
      <w:pPr>
        <w:spacing w:after="0" w:line="360" w:lineRule="auto"/>
        <w:ind w:firstLine="397"/>
        <w:jc w:val="both"/>
      </w:pPr>
      <w:r w:rsidRPr="00FF0B73">
        <w:t>Che cosa faranno i giovani nel 2030? Quali nuove professioni vedranno la luce grazie al continuo progresso della scienza e della tecnologia? Quali occupazioni emergenti si affermeranno? Tentare di rispondere a domande del genere può essere utile per capire meglio l’evoluzione del mercato del lavoro e intercettare in anticipo le nuove opportunità. A fronte di tale situazione la riflessione filosofica che ruolo può avere?</w:t>
      </w:r>
    </w:p>
    <w:p w14:paraId="499DCF73" w14:textId="7E816AE7" w:rsidR="00F83A14" w:rsidRPr="00FF0B73" w:rsidRDefault="00F83A14" w:rsidP="00FF0B73">
      <w:pPr>
        <w:spacing w:after="0" w:line="360" w:lineRule="auto"/>
        <w:ind w:firstLine="397"/>
        <w:jc w:val="both"/>
      </w:pPr>
      <w:r w:rsidRPr="00FF0B73">
        <w:t xml:space="preserve">Relatori: Gianluca </w:t>
      </w:r>
      <w:proofErr w:type="spellStart"/>
      <w:r w:rsidRPr="00FF0B73">
        <w:t>Cuozzo</w:t>
      </w:r>
      <w:proofErr w:type="spellEnd"/>
      <w:r w:rsidRPr="00FF0B73">
        <w:t xml:space="preserve"> (Filosofia teoretica – Università di Torino), Daniele Checchi (Economia del lavoro - Università Statale di Milano), </w:t>
      </w:r>
      <w:r w:rsidRPr="001A12AF">
        <w:t>Maria De Paola (Politica Economica - Università della Calabria</w:t>
      </w:r>
      <w:r w:rsidRPr="00AF7589">
        <w:t>)</w:t>
      </w:r>
      <w:r w:rsidR="00AF7589">
        <w:t>,</w:t>
      </w:r>
      <w:r w:rsidRPr="00AF7589">
        <w:t xml:space="preserve"> </w:t>
      </w:r>
      <w:r w:rsidR="00AF7589" w:rsidRPr="00FF0B73">
        <w:t>Alessandro Parola (</w:t>
      </w:r>
      <w:proofErr w:type="spellStart"/>
      <w:r w:rsidR="00AF7589">
        <w:t>Ph.D</w:t>
      </w:r>
      <w:proofErr w:type="spellEnd"/>
      <w:r w:rsidR="00AF7589">
        <w:t xml:space="preserve">, </w:t>
      </w:r>
      <w:r w:rsidR="00AF7589" w:rsidRPr="00FF0B73">
        <w:t xml:space="preserve">dirigente scolastico – Fondazione </w:t>
      </w:r>
      <w:proofErr w:type="spellStart"/>
      <w:r w:rsidR="00AF7589" w:rsidRPr="00FF0B73">
        <w:t>Donat-Cattin</w:t>
      </w:r>
      <w:proofErr w:type="spellEnd"/>
      <w:r w:rsidR="00AF7589" w:rsidRPr="00FF0B73">
        <w:t xml:space="preserve"> di Torino),</w:t>
      </w:r>
    </w:p>
    <w:p w14:paraId="43098651" w14:textId="77777777" w:rsidR="00B31B89" w:rsidRPr="00FF0B73" w:rsidRDefault="00B31B89" w:rsidP="00FF0B73">
      <w:pPr>
        <w:spacing w:after="0" w:line="360" w:lineRule="auto"/>
        <w:ind w:firstLine="397"/>
        <w:jc w:val="both"/>
      </w:pPr>
    </w:p>
    <w:p w14:paraId="2CA29ECC" w14:textId="61822F11" w:rsidR="00F83A14" w:rsidRPr="00B870CC" w:rsidRDefault="00CD0DA6" w:rsidP="00FF0B73">
      <w:pPr>
        <w:spacing w:after="0" w:line="360" w:lineRule="auto"/>
        <w:ind w:firstLine="397"/>
        <w:jc w:val="both"/>
      </w:pPr>
      <w:r w:rsidRPr="00A07651">
        <w:rPr>
          <w:highlight w:val="yellow"/>
        </w:rPr>
        <w:t>2</w:t>
      </w:r>
      <w:r w:rsidR="00F83A14" w:rsidRPr="00A07651">
        <w:rPr>
          <w:highlight w:val="yellow"/>
        </w:rPr>
        <w:t xml:space="preserve">) </w:t>
      </w:r>
      <w:r w:rsidR="00F83A14" w:rsidRPr="00A07651">
        <w:rPr>
          <w:b/>
          <w:highlight w:val="yellow"/>
        </w:rPr>
        <w:t>L’impatto della crisi economico-finanziaria</w:t>
      </w:r>
      <w:r w:rsidR="00B870CC" w:rsidRPr="00A07651">
        <w:rPr>
          <w:b/>
          <w:highlight w:val="yellow"/>
        </w:rPr>
        <w:t xml:space="preserve"> </w:t>
      </w:r>
      <w:r w:rsidR="00B870CC" w:rsidRPr="00A07651">
        <w:rPr>
          <w:highlight w:val="yellow"/>
        </w:rPr>
        <w:t>– aprile/maggio 2019</w:t>
      </w:r>
    </w:p>
    <w:p w14:paraId="75B2AFEE" w14:textId="77777777" w:rsidR="00F83A14" w:rsidRPr="00FF0B73" w:rsidRDefault="00F83A14" w:rsidP="00FF0B73">
      <w:pPr>
        <w:spacing w:after="0" w:line="360" w:lineRule="auto"/>
        <w:ind w:firstLine="397"/>
        <w:jc w:val="both"/>
      </w:pPr>
      <w:r w:rsidRPr="00FF0B73">
        <w:t xml:space="preserve">L’impatto della crisi economico-finanziaria e delle politiche di austerità sul tessuto sociale del vecchio continente, oltre che delle iniziative adottate all’interno e al di fuori del circuito della strategia europea per l’occupazione e le possibili prospettive di una nuova </w:t>
      </w:r>
      <w:proofErr w:type="spellStart"/>
      <w:r w:rsidRPr="00FF0B73">
        <w:rPr>
          <w:i/>
        </w:rPr>
        <w:t>governance</w:t>
      </w:r>
      <w:proofErr w:type="spellEnd"/>
      <w:r w:rsidRPr="00FF0B73">
        <w:t xml:space="preserve"> economica ed istituzionale – Una risposta riuscita sul territorio: l’Università di Pollenzo e i suoi perché.</w:t>
      </w:r>
    </w:p>
    <w:p w14:paraId="631423A9" w14:textId="578668C3" w:rsidR="00F83A14" w:rsidRPr="00FF0B73" w:rsidRDefault="00F83A14" w:rsidP="00FF0B73">
      <w:pPr>
        <w:spacing w:after="0" w:line="360" w:lineRule="auto"/>
        <w:ind w:firstLine="397"/>
        <w:jc w:val="both"/>
      </w:pPr>
      <w:r w:rsidRPr="00FF0B73">
        <w:t>Relatori: Tiziano Treu (Diritto del lavoro – Università Cattolica di Milano, Parlamentare e Ministro), Maria Paola Aimo ( Diritto del lavoro - Università di Torino), Piercarlo Grimaldi (Antropologia cult</w:t>
      </w:r>
      <w:r w:rsidR="001A12AF">
        <w:t>urale – Università di Pollenzo),</w:t>
      </w:r>
      <w:r w:rsidR="001A12AF" w:rsidRPr="001A12AF">
        <w:t xml:space="preserve"> </w:t>
      </w:r>
      <w:r w:rsidR="001A12AF" w:rsidRPr="00FF0B73">
        <w:t>Alessandro Parola (</w:t>
      </w:r>
      <w:proofErr w:type="spellStart"/>
      <w:r w:rsidR="00B870CC">
        <w:t>Ph.D</w:t>
      </w:r>
      <w:proofErr w:type="spellEnd"/>
      <w:r w:rsidR="00B870CC">
        <w:t xml:space="preserve">, </w:t>
      </w:r>
      <w:r w:rsidR="001A12AF" w:rsidRPr="00FF0B73">
        <w:t>dirigente scolastico – Fon</w:t>
      </w:r>
      <w:r w:rsidR="001A12AF">
        <w:t>dazione Don</w:t>
      </w:r>
      <w:r w:rsidR="003B3F5A">
        <w:t xml:space="preserve"> </w:t>
      </w:r>
      <w:proofErr w:type="spellStart"/>
      <w:r w:rsidR="003B3F5A">
        <w:t>at-Cattin</w:t>
      </w:r>
      <w:proofErr w:type="spellEnd"/>
      <w:r w:rsidR="003B3F5A">
        <w:t xml:space="preserve"> di Torino), </w:t>
      </w:r>
      <w:r w:rsidR="003B3F5A" w:rsidRPr="00FF0B73">
        <w:t xml:space="preserve">Gianluca </w:t>
      </w:r>
      <w:proofErr w:type="spellStart"/>
      <w:r w:rsidR="003B3F5A" w:rsidRPr="00FF0B73">
        <w:t>Cuozzo</w:t>
      </w:r>
      <w:proofErr w:type="spellEnd"/>
      <w:r w:rsidR="003B3F5A" w:rsidRPr="00FF0B73">
        <w:t xml:space="preserve"> (Filosofia teoretica – Università di Torino</w:t>
      </w:r>
      <w:r w:rsidR="003B3F5A">
        <w:t xml:space="preserve">. </w:t>
      </w:r>
      <w:r w:rsidR="003B3F5A" w:rsidRPr="00FF0B73">
        <w:t xml:space="preserve"> </w:t>
      </w:r>
    </w:p>
    <w:p w14:paraId="5F729C94" w14:textId="77777777" w:rsidR="00B31B89" w:rsidRPr="00FF0B73" w:rsidRDefault="00B31B89" w:rsidP="00FF0B73">
      <w:pPr>
        <w:spacing w:after="0" w:line="360" w:lineRule="auto"/>
        <w:ind w:firstLine="397"/>
        <w:jc w:val="both"/>
        <w:rPr>
          <w:b/>
        </w:rPr>
      </w:pPr>
    </w:p>
    <w:p w14:paraId="6CA3F14A" w14:textId="02B57BA0" w:rsidR="00F83A14" w:rsidRPr="00B870CC" w:rsidRDefault="00CD0DA6" w:rsidP="00FF0B73">
      <w:pPr>
        <w:spacing w:after="0" w:line="360" w:lineRule="auto"/>
        <w:ind w:firstLine="397"/>
        <w:jc w:val="both"/>
      </w:pPr>
      <w:r w:rsidRPr="00A07651">
        <w:rPr>
          <w:b/>
          <w:highlight w:val="yellow"/>
        </w:rPr>
        <w:t>3</w:t>
      </w:r>
      <w:r w:rsidR="00F83A14" w:rsidRPr="00A07651">
        <w:rPr>
          <w:b/>
          <w:highlight w:val="yellow"/>
        </w:rPr>
        <w:t>) Bellezza ed economia</w:t>
      </w:r>
      <w:r w:rsidR="00B870CC" w:rsidRPr="00A07651">
        <w:rPr>
          <w:b/>
          <w:highlight w:val="yellow"/>
        </w:rPr>
        <w:t xml:space="preserve"> </w:t>
      </w:r>
      <w:r w:rsidR="00B870CC" w:rsidRPr="00A07651">
        <w:rPr>
          <w:highlight w:val="yellow"/>
        </w:rPr>
        <w:t>– ottobre 2019</w:t>
      </w:r>
    </w:p>
    <w:p w14:paraId="686C898F" w14:textId="26BE7210" w:rsidR="00F83A14" w:rsidRPr="00FF0B73" w:rsidRDefault="00F83A14" w:rsidP="00FF0B73">
      <w:pPr>
        <w:spacing w:after="0" w:line="360" w:lineRule="auto"/>
        <w:ind w:firstLine="397"/>
        <w:jc w:val="both"/>
      </w:pPr>
      <w:r w:rsidRPr="00FF0B73">
        <w:lastRenderedPageBreak/>
        <w:t>L’arte è invenzione e produzione, dunque nel suo essere libertà e necessità è attività umana per eccellenza, la sua migliore esemplificazione. Come si rapporta nella contemporaneità all’economia e alle sue leggi? Come può essere fattore di sviluppo sociale e ambientale di un territorio? Un’esemplificazione: il proge</w:t>
      </w:r>
      <w:r w:rsidR="00FF0B73" w:rsidRPr="00FF0B73">
        <w:t xml:space="preserve">tto ““BELLEZZA: </w:t>
      </w:r>
      <w:proofErr w:type="spellStart"/>
      <w:r w:rsidR="00FF0B73" w:rsidRPr="00FF0B73">
        <w:t>formAttività</w:t>
      </w:r>
      <w:proofErr w:type="spellEnd"/>
      <w:r w:rsidR="00FF0B73" w:rsidRPr="00FF0B73">
        <w:t xml:space="preserve"> dell’Arte”</w:t>
      </w:r>
      <w:r w:rsidRPr="00FF0B73">
        <w:t xml:space="preserve"> del Liceo </w:t>
      </w:r>
      <w:proofErr w:type="spellStart"/>
      <w:r w:rsidRPr="00FF0B73">
        <w:t>Peano</w:t>
      </w:r>
      <w:proofErr w:type="spellEnd"/>
      <w:r w:rsidRPr="00FF0B73">
        <w:t xml:space="preserve">- Pellico (CN), ispirato al </w:t>
      </w:r>
      <w:r w:rsidR="005D36B6">
        <w:t xml:space="preserve">filosofo cuneese Luigi </w:t>
      </w:r>
      <w:proofErr w:type="spellStart"/>
      <w:r w:rsidR="005D36B6">
        <w:t>Pareyson</w:t>
      </w:r>
      <w:proofErr w:type="spellEnd"/>
    </w:p>
    <w:p w14:paraId="26E61F86" w14:textId="23A94B4A" w:rsidR="00F83A14" w:rsidRPr="00FF0B73" w:rsidRDefault="00F83A14" w:rsidP="00FF0B73">
      <w:pPr>
        <w:spacing w:after="0" w:line="360" w:lineRule="auto"/>
        <w:ind w:firstLine="397"/>
        <w:jc w:val="both"/>
      </w:pPr>
      <w:r w:rsidRPr="00FF0B73">
        <w:t xml:space="preserve">Relatori: Gianmaria </w:t>
      </w:r>
      <w:proofErr w:type="spellStart"/>
      <w:r w:rsidRPr="00FF0B73">
        <w:t>Ajani</w:t>
      </w:r>
      <w:proofErr w:type="spellEnd"/>
      <w:r w:rsidRPr="00FF0B73">
        <w:t xml:space="preserve"> (Diritto privato comparato –</w:t>
      </w:r>
      <w:r w:rsidR="001A12AF">
        <w:t xml:space="preserve"> Università di Torino, Rettore), </w:t>
      </w:r>
      <w:r w:rsidR="001A12AF" w:rsidRPr="00FF0B73">
        <w:t xml:space="preserve">Gianluca </w:t>
      </w:r>
      <w:proofErr w:type="spellStart"/>
      <w:r w:rsidR="001A12AF" w:rsidRPr="00FF0B73">
        <w:t>Cuozzo</w:t>
      </w:r>
      <w:proofErr w:type="spellEnd"/>
      <w:r w:rsidR="001A12AF" w:rsidRPr="00FF0B73">
        <w:t xml:space="preserve"> (Filosofia teoretica – Università di Torino)</w:t>
      </w:r>
      <w:r w:rsidR="001A12AF">
        <w:t xml:space="preserve">, </w:t>
      </w:r>
      <w:r w:rsidRPr="00FF0B73">
        <w:t xml:space="preserve">Ugo Nespolo (artista), Angela </w:t>
      </w:r>
      <w:proofErr w:type="spellStart"/>
      <w:r w:rsidRPr="00FF0B73">
        <w:t>Michelis</w:t>
      </w:r>
      <w:proofErr w:type="spellEnd"/>
      <w:r w:rsidR="00AF7589">
        <w:t xml:space="preserve"> (</w:t>
      </w:r>
      <w:proofErr w:type="spellStart"/>
      <w:r w:rsidR="00B870CC">
        <w:t>Ph.D</w:t>
      </w:r>
      <w:proofErr w:type="spellEnd"/>
      <w:r w:rsidR="00B870CC">
        <w:t xml:space="preserve"> ,</w:t>
      </w:r>
      <w:r w:rsidR="00AF7589">
        <w:t xml:space="preserve"> docente di Filosofia e Storia -</w:t>
      </w:r>
      <w:r w:rsidRPr="00FF0B73">
        <w:t xml:space="preserve"> membro del </w:t>
      </w:r>
      <w:r w:rsidR="00AF7589">
        <w:t>Centro studi</w:t>
      </w:r>
      <w:r w:rsidRPr="00FF0B73">
        <w:t xml:space="preserve"> Luigi </w:t>
      </w:r>
      <w:proofErr w:type="spellStart"/>
      <w:r w:rsidRPr="00FF0B73">
        <w:t>Pareyson</w:t>
      </w:r>
      <w:proofErr w:type="spellEnd"/>
      <w:r w:rsidRPr="00FF0B73">
        <w:t>).</w:t>
      </w:r>
    </w:p>
    <w:p w14:paraId="655412B9" w14:textId="77777777" w:rsidR="00F83A14" w:rsidRPr="00FF0B73" w:rsidRDefault="00F83A14" w:rsidP="00FF0B73">
      <w:pPr>
        <w:spacing w:after="0" w:line="360" w:lineRule="auto"/>
        <w:ind w:firstLine="397"/>
        <w:jc w:val="both"/>
      </w:pPr>
    </w:p>
    <w:p w14:paraId="655F2224" w14:textId="0DEC2E59" w:rsidR="00F83A14" w:rsidRPr="00B870CC" w:rsidRDefault="00CD0DA6" w:rsidP="00FF0B73">
      <w:pPr>
        <w:spacing w:after="0" w:line="360" w:lineRule="auto"/>
        <w:ind w:firstLine="397"/>
        <w:jc w:val="both"/>
      </w:pPr>
      <w:r w:rsidRPr="00A07651">
        <w:rPr>
          <w:b/>
          <w:highlight w:val="yellow"/>
        </w:rPr>
        <w:t>4</w:t>
      </w:r>
      <w:r w:rsidR="00F83A14" w:rsidRPr="00A07651">
        <w:rPr>
          <w:b/>
          <w:highlight w:val="yellow"/>
        </w:rPr>
        <w:t>) Educazione, economia e paesaggio</w:t>
      </w:r>
      <w:r w:rsidR="00B870CC" w:rsidRPr="00A07651">
        <w:rPr>
          <w:b/>
          <w:highlight w:val="yellow"/>
        </w:rPr>
        <w:t xml:space="preserve"> </w:t>
      </w:r>
      <w:r w:rsidR="00B870CC" w:rsidRPr="00A07651">
        <w:rPr>
          <w:highlight w:val="yellow"/>
        </w:rPr>
        <w:t>– febbraio 2020</w:t>
      </w:r>
    </w:p>
    <w:p w14:paraId="0DAD9E3E" w14:textId="77777777" w:rsidR="00F83A14" w:rsidRPr="00FF0B73" w:rsidRDefault="00F83A14" w:rsidP="00FF0B73">
      <w:pPr>
        <w:spacing w:after="0" w:line="360" w:lineRule="auto"/>
        <w:ind w:firstLine="397"/>
        <w:jc w:val="both"/>
      </w:pPr>
      <w:r w:rsidRPr="00FF0B73">
        <w:t>Oltre che una rieducazione alla politica, intesa come ricerca del bene comune, urge una rieducazione all’economia, intesa come ricerca delle leggi che regolano il buon funzionamento di un ambiente comune. In che modo una formazione economica diffusa potrebbe facilitare il rispetto dei beni artificiali e naturali di chi disponiamo, oltreché il buon uso?</w:t>
      </w:r>
    </w:p>
    <w:p w14:paraId="589C57DC" w14:textId="4F75451A" w:rsidR="00F83A14" w:rsidRPr="00FF0B73" w:rsidRDefault="00F83A14" w:rsidP="00FF0B73">
      <w:pPr>
        <w:spacing w:after="0" w:line="360" w:lineRule="auto"/>
        <w:ind w:firstLine="397"/>
        <w:jc w:val="both"/>
        <w:rPr>
          <w:color w:val="FF0000"/>
        </w:rPr>
      </w:pPr>
      <w:r w:rsidRPr="00FF0B73">
        <w:t xml:space="preserve">Relatori: Andrea </w:t>
      </w:r>
      <w:proofErr w:type="spellStart"/>
      <w:r w:rsidRPr="00FF0B73">
        <w:t>Segre</w:t>
      </w:r>
      <w:proofErr w:type="spellEnd"/>
      <w:r w:rsidRPr="00FF0B73">
        <w:t xml:space="preserve"> (Politica agraria- Università di Bologna), Valter Cantino (Economica aziendale, delega rettorale per il turismo Università di Torino), Massimiliano </w:t>
      </w:r>
      <w:proofErr w:type="spellStart"/>
      <w:r w:rsidRPr="00FF0B73">
        <w:t>Bonacchi</w:t>
      </w:r>
      <w:proofErr w:type="spellEnd"/>
      <w:r w:rsidRPr="00FF0B73">
        <w:t xml:space="preserve"> (contabilità e controllo direzionale, Università di Bolzano)</w:t>
      </w:r>
      <w:r w:rsidR="001A12AF">
        <w:t xml:space="preserve">, </w:t>
      </w:r>
      <w:r w:rsidR="00BB4B90">
        <w:t>Flavio Bruna (</w:t>
      </w:r>
      <w:proofErr w:type="spellStart"/>
      <w:r w:rsidR="00BB4B90">
        <w:t>Isol</w:t>
      </w:r>
      <w:r w:rsidR="00AD6D26">
        <w:t>ar</w:t>
      </w:r>
      <w:r w:rsidR="005D36B6">
        <w:t>chitetti</w:t>
      </w:r>
      <w:proofErr w:type="spellEnd"/>
      <w:r w:rsidR="005D36B6">
        <w:t xml:space="preserve"> </w:t>
      </w:r>
      <w:r w:rsidR="00BB4B90">
        <w:t xml:space="preserve">TO, Consigliere Fondazione Artea) </w:t>
      </w:r>
      <w:r w:rsidR="005D36B6" w:rsidRPr="00FF0B73">
        <w:t>un esponente della Fondazione CRC, esperto nella</w:t>
      </w:r>
      <w:r w:rsidR="005D36B6">
        <w:t xml:space="preserve"> valorizzazione del territorio</w:t>
      </w:r>
      <w:r w:rsidR="00BB4B90">
        <w:t>,</w:t>
      </w:r>
      <w:r w:rsidR="005D36B6" w:rsidRPr="005D36B6">
        <w:t xml:space="preserve"> </w:t>
      </w:r>
      <w:r w:rsidR="005D36B6" w:rsidRPr="00FF0B73">
        <w:t xml:space="preserve">Angela </w:t>
      </w:r>
      <w:proofErr w:type="spellStart"/>
      <w:r w:rsidR="005D36B6" w:rsidRPr="00FF0B73">
        <w:t>Michelis</w:t>
      </w:r>
      <w:proofErr w:type="spellEnd"/>
      <w:r w:rsidR="005D36B6" w:rsidRPr="00FF0B73">
        <w:t xml:space="preserve"> </w:t>
      </w:r>
      <w:r w:rsidR="005D36B6">
        <w:t>(</w:t>
      </w:r>
      <w:proofErr w:type="spellStart"/>
      <w:r w:rsidR="005D36B6">
        <w:t>Ph.D</w:t>
      </w:r>
      <w:proofErr w:type="spellEnd"/>
      <w:r w:rsidR="005D36B6">
        <w:t>. - docente di Filosofia e Storia)</w:t>
      </w:r>
    </w:p>
    <w:p w14:paraId="00E37AA0" w14:textId="77777777" w:rsidR="00F83A14" w:rsidRPr="00FF0B73" w:rsidRDefault="00F83A14" w:rsidP="00FF0B73">
      <w:pPr>
        <w:spacing w:after="0" w:line="360" w:lineRule="auto"/>
        <w:ind w:firstLine="397"/>
        <w:jc w:val="both"/>
      </w:pPr>
    </w:p>
    <w:p w14:paraId="31E40E96" w14:textId="60B336D4" w:rsidR="00F83A14" w:rsidRPr="00B870CC" w:rsidRDefault="00F83A14" w:rsidP="00B870CC">
      <w:pPr>
        <w:spacing w:after="0" w:line="360" w:lineRule="auto"/>
        <w:jc w:val="both"/>
      </w:pPr>
      <w:r w:rsidRPr="00FF0B73">
        <w:t xml:space="preserve"> </w:t>
      </w:r>
      <w:r w:rsidR="00CD0DA6" w:rsidRPr="00A07651">
        <w:rPr>
          <w:b/>
          <w:highlight w:val="yellow"/>
        </w:rPr>
        <w:t>5</w:t>
      </w:r>
      <w:r w:rsidRPr="00A07651">
        <w:rPr>
          <w:b/>
          <w:highlight w:val="yellow"/>
        </w:rPr>
        <w:t xml:space="preserve">) Valorizzazione del territorio e nuove attività lavorative: quali diritti e doveri? </w:t>
      </w:r>
      <w:r w:rsidR="00B870CC" w:rsidRPr="00A07651">
        <w:rPr>
          <w:highlight w:val="yellow"/>
        </w:rPr>
        <w:t>– aprile/maggio 2020</w:t>
      </w:r>
    </w:p>
    <w:p w14:paraId="15106EC2" w14:textId="77777777" w:rsidR="00F83A14" w:rsidRPr="00FF0B73" w:rsidRDefault="00F83A14" w:rsidP="00FF0B73">
      <w:pPr>
        <w:spacing w:after="0" w:line="360" w:lineRule="auto"/>
        <w:ind w:firstLine="397"/>
        <w:jc w:val="both"/>
      </w:pPr>
      <w:r w:rsidRPr="00FF0B73">
        <w:t>Panoramica storica della riflessione politica, sindacale e giuridica che ha portato all’approvazione dello Statuto dei lavoratori in Italia. Ciò che si deve mantenere e ciò che si potrebbe cambiare per instaurare circoli virtuosi fra la realtà locale e il fenomeno della globalizzazione con attenzione ai giovani.</w:t>
      </w:r>
    </w:p>
    <w:p w14:paraId="113707F8" w14:textId="526FF212" w:rsidR="00F83A14" w:rsidRPr="00FF0B73" w:rsidRDefault="00F83A14" w:rsidP="00FF0B73">
      <w:pPr>
        <w:spacing w:after="0" w:line="360" w:lineRule="auto"/>
        <w:ind w:firstLine="397"/>
        <w:jc w:val="both"/>
      </w:pPr>
      <w:r w:rsidRPr="00FF0B73">
        <w:t xml:space="preserve">Relatori: Alessandro Parola (dirigente scolastico – Fondazione </w:t>
      </w:r>
      <w:proofErr w:type="spellStart"/>
      <w:r w:rsidRPr="00FF0B73">
        <w:t>Donat-Cattin</w:t>
      </w:r>
      <w:proofErr w:type="spellEnd"/>
      <w:r w:rsidRPr="00FF0B73">
        <w:t xml:space="preserve"> di Torino), Bruno Manghi (sociologo, esperto di problemi del lavoro) Dott.ssa Alberto (giovane laureata in scienze politiche – Università di Torino)</w:t>
      </w:r>
      <w:r w:rsidR="00B870CC">
        <w:t xml:space="preserve">, </w:t>
      </w:r>
      <w:r w:rsidR="00B870CC" w:rsidRPr="00FF0B73">
        <w:rPr>
          <w:rFonts w:eastAsia="Times New Roman" w:cs="Times New Roman"/>
          <w:lang w:eastAsia="it-IT"/>
        </w:rPr>
        <w:t>Davide Sacchetto (</w:t>
      </w:r>
      <w:r w:rsidR="004D3DE8">
        <w:rPr>
          <w:rFonts w:eastAsia="Times New Roman" w:cs="Times New Roman"/>
          <w:lang w:eastAsia="it-IT"/>
        </w:rPr>
        <w:t xml:space="preserve">avvocato e </w:t>
      </w:r>
      <w:r w:rsidR="00B870CC">
        <w:rPr>
          <w:rFonts w:eastAsia="Times New Roman" w:cs="Times New Roman"/>
          <w:lang w:eastAsia="it-IT"/>
        </w:rPr>
        <w:t xml:space="preserve">docente di Diritto ed Economia), </w:t>
      </w:r>
      <w:r w:rsidR="00B870CC" w:rsidRPr="00FF0B73">
        <w:rPr>
          <w:rFonts w:eastAsia="Times New Roman" w:cs="Times New Roman"/>
          <w:lang w:eastAsia="it-IT"/>
        </w:rPr>
        <w:t xml:space="preserve">Donatella </w:t>
      </w:r>
      <w:proofErr w:type="spellStart"/>
      <w:r w:rsidR="00B870CC" w:rsidRPr="00FF0B73">
        <w:rPr>
          <w:rFonts w:eastAsia="Times New Roman" w:cs="Times New Roman"/>
          <w:lang w:eastAsia="it-IT"/>
        </w:rPr>
        <w:t>Signetti</w:t>
      </w:r>
      <w:proofErr w:type="spellEnd"/>
      <w:r w:rsidR="00B870CC" w:rsidRPr="00FF0B73">
        <w:rPr>
          <w:rFonts w:eastAsia="Times New Roman" w:cs="Times New Roman"/>
          <w:lang w:eastAsia="it-IT"/>
        </w:rPr>
        <w:t xml:space="preserve"> (</w:t>
      </w:r>
      <w:r w:rsidR="00B870CC">
        <w:rPr>
          <w:rFonts w:eastAsia="Times New Roman" w:cs="Times New Roman"/>
          <w:lang w:eastAsia="it-IT"/>
        </w:rPr>
        <w:t>giornalista e docente di Lingua e letteratura italiana).</w:t>
      </w:r>
    </w:p>
    <w:p w14:paraId="1741D68E" w14:textId="77777777" w:rsidR="00FF0B73" w:rsidRPr="00FF0B73" w:rsidRDefault="00FF0B73" w:rsidP="00FF0B73">
      <w:pPr>
        <w:spacing w:after="0" w:line="360" w:lineRule="auto"/>
        <w:ind w:firstLine="397"/>
        <w:jc w:val="both"/>
        <w:rPr>
          <w:b/>
        </w:rPr>
      </w:pPr>
    </w:p>
    <w:p w14:paraId="72369DC0" w14:textId="51B00B7B" w:rsidR="00176677" w:rsidRPr="00FF0B73" w:rsidRDefault="00A07651" w:rsidP="00FF0B73">
      <w:pPr>
        <w:spacing w:after="0" w:line="360" w:lineRule="auto"/>
        <w:ind w:firstLine="397"/>
        <w:jc w:val="both"/>
        <w:rPr>
          <w:b/>
        </w:rPr>
      </w:pPr>
      <w:r>
        <w:rPr>
          <w:b/>
        </w:rPr>
        <w:t>0</w:t>
      </w:r>
      <w:r w:rsidR="00176677" w:rsidRPr="00FF0B73">
        <w:rPr>
          <w:b/>
        </w:rPr>
        <w:t>gni modulo</w:t>
      </w:r>
      <w:r>
        <w:t xml:space="preserve"> </w:t>
      </w:r>
      <w:r w:rsidR="00176677" w:rsidRPr="00FF0B73">
        <w:t xml:space="preserve">prevede la conferenza iniziale </w:t>
      </w:r>
      <w:r w:rsidR="00842567" w:rsidRPr="00FF0B73">
        <w:t xml:space="preserve">con relatori riconosciuti a nazionale e internazionale, </w:t>
      </w:r>
      <w:r w:rsidR="00176677" w:rsidRPr="00FF0B73">
        <w:t>ripetuta in luoghi</w:t>
      </w:r>
      <w:r w:rsidR="00842567" w:rsidRPr="00FF0B73">
        <w:t>, locali</w:t>
      </w:r>
      <w:r w:rsidR="00176677" w:rsidRPr="00FF0B73">
        <w:t xml:space="preserve"> e orari differenti per coinvolgere non solo </w:t>
      </w:r>
      <w:r w:rsidR="00B870CC">
        <w:t>gli studenti ma la cittadinanza di Cuneo,</w:t>
      </w:r>
      <w:r w:rsidR="00842567" w:rsidRPr="00FF0B73">
        <w:t xml:space="preserve"> </w:t>
      </w:r>
      <w:r>
        <w:t xml:space="preserve"> e se possibile </w:t>
      </w:r>
      <w:r w:rsidR="00842567" w:rsidRPr="00FF0B73">
        <w:t>della provincia</w:t>
      </w:r>
      <w:r>
        <w:t xml:space="preserve"> </w:t>
      </w:r>
      <w:proofErr w:type="spellStart"/>
      <w:r>
        <w:t>del</w:t>
      </w:r>
      <w:r w:rsidR="00B870CC">
        <w:t>l</w:t>
      </w:r>
      <w:proofErr w:type="spellEnd"/>
      <w:r w:rsidR="00B870CC">
        <w:t xml:space="preserve"> torinese</w:t>
      </w:r>
      <w:r w:rsidR="00176677" w:rsidRPr="00FF0B73">
        <w:t>; le lezioni di approfondimento e i laboratori in orario scolastico ed extra scolastico a classi e gruppi</w:t>
      </w:r>
      <w:r>
        <w:t xml:space="preserve"> di studenti e l’acquisto di materiali, pubblicazioni ed eventuali premi per gli allievi.</w:t>
      </w:r>
    </w:p>
    <w:p w14:paraId="6227FC13" w14:textId="4F21281E" w:rsidR="00842567" w:rsidRDefault="00842567" w:rsidP="00FF0B73">
      <w:pPr>
        <w:spacing w:after="0" w:line="360" w:lineRule="auto"/>
        <w:ind w:firstLine="397"/>
        <w:jc w:val="both"/>
        <w:rPr>
          <w:b/>
        </w:rPr>
      </w:pPr>
    </w:p>
    <w:p w14:paraId="42498530" w14:textId="5C9F0DE9" w:rsidR="00B870CC" w:rsidRPr="00B870CC" w:rsidRDefault="00B870CC" w:rsidP="00B870CC">
      <w:pPr>
        <w:spacing w:after="0" w:line="360" w:lineRule="auto"/>
        <w:ind w:firstLine="397"/>
        <w:jc w:val="both"/>
        <w:rPr>
          <w:b/>
        </w:rPr>
      </w:pPr>
      <w:r w:rsidRPr="00B870CC">
        <w:rPr>
          <w:b/>
        </w:rPr>
        <w:lastRenderedPageBreak/>
        <w:t xml:space="preserve">                                                                                                    </w:t>
      </w:r>
    </w:p>
    <w:p w14:paraId="530E0833" w14:textId="734CDB49" w:rsidR="00503375" w:rsidRDefault="00503375" w:rsidP="00B870CC">
      <w:pPr>
        <w:spacing w:after="0" w:line="360" w:lineRule="auto"/>
        <w:ind w:firstLine="397"/>
        <w:jc w:val="both"/>
        <w:rPr>
          <w:b/>
        </w:rPr>
      </w:pPr>
      <w:r>
        <w:rPr>
          <w:b/>
        </w:rPr>
        <w:t xml:space="preserve">  </w:t>
      </w:r>
    </w:p>
    <w:p w14:paraId="26664226" w14:textId="7EF477EA" w:rsidR="00EE68B1" w:rsidRPr="00FF0B73" w:rsidRDefault="00842567" w:rsidP="00FF0B73">
      <w:pPr>
        <w:spacing w:after="0" w:line="360" w:lineRule="auto"/>
        <w:ind w:firstLine="397"/>
        <w:contextualSpacing/>
        <w:jc w:val="both"/>
        <w:rPr>
          <w:rFonts w:eastAsia="Times New Roman" w:cs="Times New Roman"/>
          <w:b/>
          <w:lang w:eastAsia="it-IT"/>
        </w:rPr>
      </w:pPr>
      <w:r w:rsidRPr="00FF0B73">
        <w:rPr>
          <w:rFonts w:eastAsia="Times New Roman" w:cs="Times New Roman"/>
          <w:b/>
          <w:lang w:eastAsia="it-IT"/>
        </w:rPr>
        <w:t xml:space="preserve">G. </w:t>
      </w:r>
      <w:r w:rsidR="00977ED4" w:rsidRPr="00FF0B73">
        <w:rPr>
          <w:rFonts w:eastAsia="Times New Roman" w:cs="Times New Roman"/>
          <w:b/>
          <w:lang w:eastAsia="it-IT"/>
        </w:rPr>
        <w:t>VISIONE DI CAMBIAMENTO E DI PROSPETTIVE FUTURE</w:t>
      </w:r>
    </w:p>
    <w:p w14:paraId="5D473E8C" w14:textId="6ADBDA0B" w:rsidR="00BB7AE4" w:rsidRPr="00FF0B73" w:rsidRDefault="00B20F52" w:rsidP="00FF0B73">
      <w:pPr>
        <w:spacing w:after="0" w:line="360" w:lineRule="auto"/>
        <w:ind w:firstLine="397"/>
        <w:contextualSpacing/>
        <w:jc w:val="both"/>
        <w:rPr>
          <w:rFonts w:eastAsia="Times New Roman" w:cs="Times New Roman"/>
          <w:lang w:eastAsia="it-IT"/>
        </w:rPr>
      </w:pPr>
      <w:r w:rsidRPr="00FF0B73">
        <w:rPr>
          <w:rFonts w:eastAsia="Times New Roman" w:cs="Times New Roman"/>
          <w:lang w:eastAsia="it-IT"/>
        </w:rPr>
        <w:t>Il percorso è finalizzato ad aumentare la conoscenza della realtà locale, nazionale e internazionale a partire dalle problematiche e dagli elementi del patrimonio economico, sociale, culturale e artistico per trovare le risorse per migliorare il contesto in chiave armonica e in tale prospettiva renderlo più bello e vivibile.  Inoltre tutto ciò non sarà possibile se non incrementando il senso di appar</w:t>
      </w:r>
      <w:r w:rsidR="00BB7AE4" w:rsidRPr="00FF0B73">
        <w:rPr>
          <w:rFonts w:eastAsia="Times New Roman" w:cs="Times New Roman"/>
          <w:lang w:eastAsia="it-IT"/>
        </w:rPr>
        <w:t>tenenza alla comunità attraverso una</w:t>
      </w:r>
      <w:r w:rsidRPr="00FF0B73">
        <w:rPr>
          <w:rFonts w:eastAsia="Times New Roman" w:cs="Times New Roman"/>
          <w:lang w:eastAsia="it-IT"/>
        </w:rPr>
        <w:t xml:space="preserve"> cittadinanza attiva che </w:t>
      </w:r>
      <w:r w:rsidR="000D06B6">
        <w:rPr>
          <w:rFonts w:eastAsia="Times New Roman" w:cs="Times New Roman"/>
          <w:lang w:eastAsia="it-IT"/>
        </w:rPr>
        <w:t>cerchi</w:t>
      </w:r>
      <w:r w:rsidRPr="00FF0B73">
        <w:rPr>
          <w:rFonts w:eastAsia="Times New Roman" w:cs="Times New Roman"/>
          <w:lang w:eastAsia="it-IT"/>
        </w:rPr>
        <w:t xml:space="preserve"> soluzioni costruttive ai bisogni della vita dei singoli e della collettività, anche dal punto di vista delle opportunità di lavoro per i giovani. </w:t>
      </w:r>
    </w:p>
    <w:p w14:paraId="274E689A" w14:textId="2149707A" w:rsidR="00B20F52" w:rsidRPr="00FF0B73" w:rsidRDefault="00BB7AE4" w:rsidP="00FF0B73">
      <w:pPr>
        <w:spacing w:after="0" w:line="360" w:lineRule="auto"/>
        <w:ind w:firstLine="397"/>
        <w:contextualSpacing/>
        <w:jc w:val="both"/>
        <w:rPr>
          <w:rFonts w:eastAsia="Times New Roman" w:cs="Times New Roman"/>
          <w:lang w:eastAsia="it-IT"/>
        </w:rPr>
      </w:pPr>
      <w:r w:rsidRPr="00FF0B73">
        <w:rPr>
          <w:rFonts w:eastAsia="Times New Roman" w:cs="Times New Roman"/>
          <w:lang w:eastAsia="it-IT"/>
        </w:rPr>
        <w:t>Vivere la bellezza è valorizzare il passato, il presente e il futuro di un territorio e dei suoi abitanti.</w:t>
      </w:r>
    </w:p>
    <w:p w14:paraId="10B68896" w14:textId="77777777" w:rsidR="00EE68B1" w:rsidRPr="00FF0B73" w:rsidRDefault="00EE68B1" w:rsidP="00FF0B73">
      <w:pPr>
        <w:spacing w:after="0" w:line="360" w:lineRule="auto"/>
        <w:ind w:firstLine="397"/>
        <w:contextualSpacing/>
        <w:jc w:val="both"/>
        <w:rPr>
          <w:rFonts w:eastAsia="Times New Roman" w:cs="Times New Roman"/>
          <w:i/>
          <w:lang w:eastAsia="it-IT"/>
        </w:rPr>
      </w:pPr>
    </w:p>
    <w:p w14:paraId="45A2A999" w14:textId="23B7CA90" w:rsidR="00EE68B1" w:rsidRPr="00FF0B73" w:rsidRDefault="00B20F52" w:rsidP="00FF0B73">
      <w:pPr>
        <w:spacing w:after="0" w:line="360" w:lineRule="auto"/>
        <w:ind w:firstLine="397"/>
        <w:contextualSpacing/>
        <w:jc w:val="both"/>
        <w:rPr>
          <w:rFonts w:eastAsia="Times New Roman" w:cs="Times New Roman"/>
          <w:b/>
          <w:lang w:eastAsia="it-IT"/>
        </w:rPr>
      </w:pPr>
      <w:r w:rsidRPr="00FF0B73">
        <w:rPr>
          <w:rFonts w:eastAsia="Times New Roman" w:cs="Times New Roman"/>
          <w:b/>
          <w:lang w:eastAsia="it-IT"/>
        </w:rPr>
        <w:t xml:space="preserve">H. </w:t>
      </w:r>
      <w:r w:rsidR="00977ED4" w:rsidRPr="00FF0B73">
        <w:rPr>
          <w:rFonts w:eastAsia="Times New Roman" w:cs="Times New Roman"/>
          <w:b/>
          <w:lang w:eastAsia="it-IT"/>
        </w:rPr>
        <w:t>PROCESSO DI DOCUMENTAZIONE IN ITINERE E RESTITUZIONE FINALE</w:t>
      </w:r>
    </w:p>
    <w:p w14:paraId="0C513AE3" w14:textId="5E245B27" w:rsidR="00EE68B1" w:rsidRPr="00FF0B73" w:rsidRDefault="00BB7AE4" w:rsidP="00FF0B73">
      <w:pPr>
        <w:spacing w:after="0" w:line="360" w:lineRule="auto"/>
        <w:ind w:firstLine="397"/>
        <w:contextualSpacing/>
        <w:jc w:val="both"/>
        <w:rPr>
          <w:rFonts w:eastAsia="Times New Roman" w:cs="Times New Roman"/>
          <w:lang w:eastAsia="it-IT"/>
        </w:rPr>
      </w:pPr>
      <w:r w:rsidRPr="00FF0B73">
        <w:rPr>
          <w:rFonts w:eastAsia="Times New Roman" w:cs="Times New Roman"/>
          <w:lang w:eastAsia="it-IT"/>
        </w:rPr>
        <w:t xml:space="preserve">Per ognuno dei 5 moduli si costruirà una documentazione composta di  locandine, articoli di giornale, registrazioni video delle conferenze, </w:t>
      </w:r>
      <w:proofErr w:type="spellStart"/>
      <w:r w:rsidRPr="00FF0B73">
        <w:rPr>
          <w:rFonts w:eastAsia="Times New Roman" w:cs="Times New Roman"/>
          <w:lang w:eastAsia="it-IT"/>
        </w:rPr>
        <w:t>powerpoint</w:t>
      </w:r>
      <w:proofErr w:type="spellEnd"/>
      <w:r w:rsidRPr="00FF0B73">
        <w:rPr>
          <w:rFonts w:eastAsia="Times New Roman" w:cs="Times New Roman"/>
          <w:lang w:eastAsia="it-IT"/>
        </w:rPr>
        <w:t xml:space="preserve"> </w:t>
      </w:r>
      <w:r w:rsidR="000D06B6">
        <w:rPr>
          <w:rFonts w:eastAsia="Times New Roman" w:cs="Times New Roman"/>
          <w:lang w:eastAsia="it-IT"/>
        </w:rPr>
        <w:t xml:space="preserve">e video costruiti dai ragazzi, </w:t>
      </w:r>
      <w:r w:rsidRPr="00FF0B73">
        <w:rPr>
          <w:rFonts w:eastAsia="Times New Roman" w:cs="Times New Roman"/>
          <w:lang w:eastAsia="it-IT"/>
        </w:rPr>
        <w:t xml:space="preserve"> prodotti di scrittura creativa, narrativa e saggistica</w:t>
      </w:r>
      <w:r w:rsidR="00074C7F">
        <w:rPr>
          <w:rFonts w:eastAsia="Times New Roman" w:cs="Times New Roman"/>
          <w:lang w:eastAsia="it-IT"/>
        </w:rPr>
        <w:t>, pubblicazioni.</w:t>
      </w:r>
      <w:r w:rsidRPr="00FF0B73">
        <w:rPr>
          <w:rFonts w:eastAsia="Times New Roman" w:cs="Times New Roman"/>
          <w:lang w:eastAsia="it-IT"/>
        </w:rPr>
        <w:t xml:space="preserve"> </w:t>
      </w:r>
    </w:p>
    <w:p w14:paraId="10DDA084" w14:textId="77777777" w:rsidR="003C37EA" w:rsidRPr="00FF0B73" w:rsidRDefault="003C37EA" w:rsidP="00FF0B73">
      <w:pPr>
        <w:spacing w:after="0" w:line="360" w:lineRule="auto"/>
        <w:ind w:firstLine="397"/>
        <w:jc w:val="both"/>
      </w:pPr>
    </w:p>
    <w:p w14:paraId="18A28F68" w14:textId="23058F12" w:rsidR="00D547F3" w:rsidRPr="00FF0B73" w:rsidRDefault="00B20F52" w:rsidP="00FF0B73">
      <w:pPr>
        <w:spacing w:after="0" w:line="360" w:lineRule="auto"/>
        <w:ind w:firstLine="397"/>
        <w:jc w:val="both"/>
        <w:rPr>
          <w:b/>
        </w:rPr>
      </w:pPr>
      <w:r w:rsidRPr="00FF0B73">
        <w:rPr>
          <w:b/>
        </w:rPr>
        <w:t xml:space="preserve">I. </w:t>
      </w:r>
      <w:r w:rsidR="00D547F3" w:rsidRPr="00FF0B73">
        <w:rPr>
          <w:b/>
        </w:rPr>
        <w:t>PARTNERSHIP CON ASSOCIAZIONI CULTURALI E ISTITUZIONI DEL TERRITORIO</w:t>
      </w:r>
      <w:r w:rsidR="00FF0A5B" w:rsidRPr="00FF0B73">
        <w:rPr>
          <w:b/>
        </w:rPr>
        <w:t xml:space="preserve"> PROVINCIALE E NAZIONALE</w:t>
      </w:r>
    </w:p>
    <w:p w14:paraId="2F6446AC" w14:textId="53A469E8" w:rsidR="00D547F3" w:rsidRPr="00FF0B73" w:rsidRDefault="00D547F3" w:rsidP="00FF0B73">
      <w:pPr>
        <w:spacing w:after="0" w:line="360" w:lineRule="auto"/>
        <w:ind w:firstLine="397"/>
        <w:jc w:val="both"/>
      </w:pPr>
      <w:r w:rsidRPr="00FF0B73">
        <w:t>Sedi Universitarie distaccate nella provincia, Università di Pollenzo, licei, scuol</w:t>
      </w:r>
      <w:r w:rsidR="00EE35B6" w:rsidRPr="00FF0B73">
        <w:t>e di ogni ordine e grado, Comune di Cuneo e</w:t>
      </w:r>
      <w:r w:rsidRPr="00FF0B73">
        <w:t xml:space="preserve"> Provincia, </w:t>
      </w:r>
      <w:proofErr w:type="spellStart"/>
      <w:r w:rsidR="00FF0A5B" w:rsidRPr="00FF0B73">
        <w:t>Cespec</w:t>
      </w:r>
      <w:proofErr w:type="spellEnd"/>
      <w:r w:rsidR="00FF0A5B" w:rsidRPr="00FF0B73">
        <w:t xml:space="preserve">, Centro di Documentazione territoriale, </w:t>
      </w:r>
      <w:r w:rsidRPr="00FF0B73">
        <w:t xml:space="preserve">Istituto Storico della Resistenza, </w:t>
      </w:r>
      <w:r w:rsidR="00503375">
        <w:t xml:space="preserve">Polo del Novecento (Torino), </w:t>
      </w:r>
      <w:r w:rsidRPr="00FF0B73">
        <w:t>Centro europeo per lo studio della Stato “Giovanni Giolitti”</w:t>
      </w:r>
      <w:r w:rsidR="00503375">
        <w:t>(Dronero)</w:t>
      </w:r>
      <w:r w:rsidRPr="00FF0B73">
        <w:t xml:space="preserve">, Società per gli studi Storici, Archeologici ed Artistici della Provincia di Cuneo, </w:t>
      </w:r>
      <w:r w:rsidR="00FF0A5B" w:rsidRPr="00FF0B73">
        <w:t>Associazione culturale umanistica “All’ombra del Monviso”, Fondazione Cesare</w:t>
      </w:r>
      <w:r w:rsidR="00EE68B1" w:rsidRPr="00FF0B73">
        <w:t xml:space="preserve"> Pavese,</w:t>
      </w:r>
      <w:r w:rsidR="00EE35B6" w:rsidRPr="00FF0B73">
        <w:t xml:space="preserve"> </w:t>
      </w:r>
      <w:r w:rsidRPr="00FF0B73">
        <w:t xml:space="preserve">Fondazione </w:t>
      </w:r>
      <w:proofErr w:type="spellStart"/>
      <w:r w:rsidRPr="00FF0B73">
        <w:t>Peano</w:t>
      </w:r>
      <w:proofErr w:type="spellEnd"/>
      <w:r w:rsidRPr="00FF0B73">
        <w:t xml:space="preserve">, </w:t>
      </w:r>
      <w:r w:rsidR="00503375" w:rsidRPr="00FF0B73">
        <w:t>Fondazione Archivio Storico (Ugo Nespolo - FAS)</w:t>
      </w:r>
      <w:r w:rsidR="00503375">
        <w:t xml:space="preserve">, Società </w:t>
      </w:r>
      <w:proofErr w:type="spellStart"/>
      <w:r w:rsidR="00503375">
        <w:t>cusaniana</w:t>
      </w:r>
      <w:proofErr w:type="spellEnd"/>
      <w:r w:rsidR="00503375">
        <w:t xml:space="preserve"> (Torino), Club UNESCO di Cuneo, </w:t>
      </w:r>
      <w:r w:rsidR="00503375" w:rsidRPr="00503375">
        <w:t>Lions Club di Cuneo, FAI,</w:t>
      </w:r>
      <w:r w:rsidR="001F0A1D" w:rsidRPr="00503375">
        <w:t xml:space="preserve"> Pro Natura</w:t>
      </w:r>
      <w:r w:rsidR="00503375">
        <w:t xml:space="preserve">, </w:t>
      </w:r>
      <w:r w:rsidRPr="00FF0B73">
        <w:t xml:space="preserve">in apertura </w:t>
      </w:r>
      <w:r w:rsidR="00FF0A5B" w:rsidRPr="00FF0B73">
        <w:t>dialettica</w:t>
      </w:r>
      <w:r w:rsidRPr="00FF0B73">
        <w:t xml:space="preserve"> con tutti coloro che vorranno collaborare in maniera costruttiva</w:t>
      </w:r>
      <w:r w:rsidR="00503375">
        <w:t>.</w:t>
      </w:r>
    </w:p>
    <w:p w14:paraId="323B1806" w14:textId="77777777" w:rsidR="00EE35B6" w:rsidRPr="00FF0B73" w:rsidRDefault="00EE35B6" w:rsidP="00FF0B73">
      <w:pPr>
        <w:spacing w:after="0" w:line="360" w:lineRule="auto"/>
        <w:ind w:firstLine="397"/>
        <w:jc w:val="both"/>
      </w:pPr>
    </w:p>
    <w:p w14:paraId="20156A4F" w14:textId="77777777" w:rsidR="00EE35B6" w:rsidRPr="00FF0B73" w:rsidRDefault="00EE35B6" w:rsidP="00FF0B73">
      <w:pPr>
        <w:spacing w:after="0" w:line="360" w:lineRule="auto"/>
        <w:ind w:firstLine="397"/>
        <w:jc w:val="both"/>
      </w:pPr>
    </w:p>
    <w:p w14:paraId="16644D02" w14:textId="77777777" w:rsidR="00D547F3" w:rsidRPr="00FF0B73" w:rsidRDefault="00D547F3" w:rsidP="00FF0B73">
      <w:pPr>
        <w:spacing w:after="0" w:line="360" w:lineRule="auto"/>
        <w:ind w:firstLine="397"/>
        <w:jc w:val="both"/>
      </w:pPr>
    </w:p>
    <w:p w14:paraId="48116F25" w14:textId="75FF6B46" w:rsidR="003C37EA" w:rsidRPr="00FF0B73" w:rsidRDefault="003C37EA" w:rsidP="00FF0B73">
      <w:pPr>
        <w:spacing w:after="0" w:line="360" w:lineRule="auto"/>
        <w:ind w:firstLine="397"/>
        <w:jc w:val="both"/>
      </w:pPr>
    </w:p>
    <w:p w14:paraId="2163B103" w14:textId="77777777" w:rsidR="003C37EA" w:rsidRPr="00FF0B73" w:rsidRDefault="003C37EA" w:rsidP="00FF0B73">
      <w:pPr>
        <w:spacing w:after="0" w:line="360" w:lineRule="auto"/>
        <w:ind w:firstLine="397"/>
        <w:jc w:val="both"/>
      </w:pPr>
    </w:p>
    <w:sectPr w:rsidR="003C37EA" w:rsidRPr="00FF0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15C"/>
    <w:multiLevelType w:val="hybridMultilevel"/>
    <w:tmpl w:val="16FC388A"/>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EF"/>
    <w:rsid w:val="0000150F"/>
    <w:rsid w:val="000027F6"/>
    <w:rsid w:val="00002BEB"/>
    <w:rsid w:val="00003F96"/>
    <w:rsid w:val="000104FF"/>
    <w:rsid w:val="000105DA"/>
    <w:rsid w:val="000108C9"/>
    <w:rsid w:val="00015CF4"/>
    <w:rsid w:val="00016D42"/>
    <w:rsid w:val="00025CF9"/>
    <w:rsid w:val="000357BC"/>
    <w:rsid w:val="00035A61"/>
    <w:rsid w:val="00040E05"/>
    <w:rsid w:val="00041E46"/>
    <w:rsid w:val="00042663"/>
    <w:rsid w:val="000432DD"/>
    <w:rsid w:val="00045681"/>
    <w:rsid w:val="000509C8"/>
    <w:rsid w:val="000510F2"/>
    <w:rsid w:val="00053D23"/>
    <w:rsid w:val="00055BD4"/>
    <w:rsid w:val="0005754D"/>
    <w:rsid w:val="00064923"/>
    <w:rsid w:val="000702FF"/>
    <w:rsid w:val="000707FB"/>
    <w:rsid w:val="00070D68"/>
    <w:rsid w:val="0007111E"/>
    <w:rsid w:val="00071315"/>
    <w:rsid w:val="00073987"/>
    <w:rsid w:val="000745AE"/>
    <w:rsid w:val="00074C7F"/>
    <w:rsid w:val="0007541E"/>
    <w:rsid w:val="00076E9B"/>
    <w:rsid w:val="0008075D"/>
    <w:rsid w:val="0008079E"/>
    <w:rsid w:val="00081B2B"/>
    <w:rsid w:val="00081B62"/>
    <w:rsid w:val="0008244C"/>
    <w:rsid w:val="00083239"/>
    <w:rsid w:val="000867B0"/>
    <w:rsid w:val="000876DB"/>
    <w:rsid w:val="00093261"/>
    <w:rsid w:val="00093E31"/>
    <w:rsid w:val="00094926"/>
    <w:rsid w:val="00096A36"/>
    <w:rsid w:val="00096CC6"/>
    <w:rsid w:val="000A008E"/>
    <w:rsid w:val="000A09FF"/>
    <w:rsid w:val="000A1168"/>
    <w:rsid w:val="000A3287"/>
    <w:rsid w:val="000A34C3"/>
    <w:rsid w:val="000A6386"/>
    <w:rsid w:val="000B0F73"/>
    <w:rsid w:val="000B4305"/>
    <w:rsid w:val="000B4FB6"/>
    <w:rsid w:val="000B5DBF"/>
    <w:rsid w:val="000B6894"/>
    <w:rsid w:val="000B6D63"/>
    <w:rsid w:val="000B78A1"/>
    <w:rsid w:val="000C0373"/>
    <w:rsid w:val="000C110A"/>
    <w:rsid w:val="000C2DB9"/>
    <w:rsid w:val="000C34D0"/>
    <w:rsid w:val="000C6C0F"/>
    <w:rsid w:val="000D06B6"/>
    <w:rsid w:val="000D5448"/>
    <w:rsid w:val="000E01D2"/>
    <w:rsid w:val="000E2C36"/>
    <w:rsid w:val="000E2D37"/>
    <w:rsid w:val="000E74B7"/>
    <w:rsid w:val="000F0DCE"/>
    <w:rsid w:val="000F2320"/>
    <w:rsid w:val="000F50DD"/>
    <w:rsid w:val="000F5591"/>
    <w:rsid w:val="000F5799"/>
    <w:rsid w:val="000F7100"/>
    <w:rsid w:val="000F7D4F"/>
    <w:rsid w:val="001015C2"/>
    <w:rsid w:val="001057F5"/>
    <w:rsid w:val="00110057"/>
    <w:rsid w:val="001120CA"/>
    <w:rsid w:val="00112AC4"/>
    <w:rsid w:val="001165D7"/>
    <w:rsid w:val="00116F7A"/>
    <w:rsid w:val="00120DBB"/>
    <w:rsid w:val="00120EA4"/>
    <w:rsid w:val="00122C4F"/>
    <w:rsid w:val="00123338"/>
    <w:rsid w:val="00123ADF"/>
    <w:rsid w:val="00125962"/>
    <w:rsid w:val="00125DEC"/>
    <w:rsid w:val="001309D7"/>
    <w:rsid w:val="00131EF0"/>
    <w:rsid w:val="00132587"/>
    <w:rsid w:val="00132D5B"/>
    <w:rsid w:val="001339B3"/>
    <w:rsid w:val="00133C5A"/>
    <w:rsid w:val="00133D45"/>
    <w:rsid w:val="001379C1"/>
    <w:rsid w:val="0014350A"/>
    <w:rsid w:val="00144508"/>
    <w:rsid w:val="00146391"/>
    <w:rsid w:val="001502B0"/>
    <w:rsid w:val="0015270D"/>
    <w:rsid w:val="00152894"/>
    <w:rsid w:val="00156AA4"/>
    <w:rsid w:val="001600EA"/>
    <w:rsid w:val="00161CAB"/>
    <w:rsid w:val="00166987"/>
    <w:rsid w:val="00173EEC"/>
    <w:rsid w:val="00174DBE"/>
    <w:rsid w:val="00176677"/>
    <w:rsid w:val="001816ED"/>
    <w:rsid w:val="001820EE"/>
    <w:rsid w:val="00182362"/>
    <w:rsid w:val="00182D46"/>
    <w:rsid w:val="00183086"/>
    <w:rsid w:val="00187DE3"/>
    <w:rsid w:val="0019272B"/>
    <w:rsid w:val="0019497F"/>
    <w:rsid w:val="001955CD"/>
    <w:rsid w:val="00196A70"/>
    <w:rsid w:val="001A12AF"/>
    <w:rsid w:val="001A18FA"/>
    <w:rsid w:val="001A1EB2"/>
    <w:rsid w:val="001A4BFC"/>
    <w:rsid w:val="001A55E3"/>
    <w:rsid w:val="001A76BB"/>
    <w:rsid w:val="001B15DC"/>
    <w:rsid w:val="001B4F66"/>
    <w:rsid w:val="001C32FA"/>
    <w:rsid w:val="001C35DD"/>
    <w:rsid w:val="001C3F9F"/>
    <w:rsid w:val="001C498B"/>
    <w:rsid w:val="001C742F"/>
    <w:rsid w:val="001D3F51"/>
    <w:rsid w:val="001D4405"/>
    <w:rsid w:val="001D4BCF"/>
    <w:rsid w:val="001D5A0B"/>
    <w:rsid w:val="001D6892"/>
    <w:rsid w:val="001E0450"/>
    <w:rsid w:val="001E2CA5"/>
    <w:rsid w:val="001E5ADF"/>
    <w:rsid w:val="001E5B4E"/>
    <w:rsid w:val="001F0A1D"/>
    <w:rsid w:val="001F17F4"/>
    <w:rsid w:val="001F247D"/>
    <w:rsid w:val="001F4820"/>
    <w:rsid w:val="001F5970"/>
    <w:rsid w:val="001F6679"/>
    <w:rsid w:val="00200414"/>
    <w:rsid w:val="00205917"/>
    <w:rsid w:val="00206046"/>
    <w:rsid w:val="00206E8B"/>
    <w:rsid w:val="00207207"/>
    <w:rsid w:val="00207BF3"/>
    <w:rsid w:val="00207F3B"/>
    <w:rsid w:val="00212C8D"/>
    <w:rsid w:val="002139F3"/>
    <w:rsid w:val="002150BF"/>
    <w:rsid w:val="00215C37"/>
    <w:rsid w:val="00215ECC"/>
    <w:rsid w:val="00217A0F"/>
    <w:rsid w:val="0022212E"/>
    <w:rsid w:val="002232C3"/>
    <w:rsid w:val="00223ED8"/>
    <w:rsid w:val="00225101"/>
    <w:rsid w:val="00226B7E"/>
    <w:rsid w:val="00232BB8"/>
    <w:rsid w:val="00232F14"/>
    <w:rsid w:val="00241391"/>
    <w:rsid w:val="00241D0D"/>
    <w:rsid w:val="00244F67"/>
    <w:rsid w:val="00245C14"/>
    <w:rsid w:val="00246597"/>
    <w:rsid w:val="00247FDF"/>
    <w:rsid w:val="00252121"/>
    <w:rsid w:val="00252398"/>
    <w:rsid w:val="00252C90"/>
    <w:rsid w:val="0025320F"/>
    <w:rsid w:val="002602F6"/>
    <w:rsid w:val="002619BB"/>
    <w:rsid w:val="00261CF5"/>
    <w:rsid w:val="00263425"/>
    <w:rsid w:val="002641BE"/>
    <w:rsid w:val="00266C0B"/>
    <w:rsid w:val="002677CC"/>
    <w:rsid w:val="002716BD"/>
    <w:rsid w:val="0027382C"/>
    <w:rsid w:val="00275707"/>
    <w:rsid w:val="002761B3"/>
    <w:rsid w:val="002771E8"/>
    <w:rsid w:val="00277B53"/>
    <w:rsid w:val="00280611"/>
    <w:rsid w:val="00281B9F"/>
    <w:rsid w:val="00282F16"/>
    <w:rsid w:val="0028457F"/>
    <w:rsid w:val="002864AF"/>
    <w:rsid w:val="00292692"/>
    <w:rsid w:val="00293676"/>
    <w:rsid w:val="002960A7"/>
    <w:rsid w:val="0029692A"/>
    <w:rsid w:val="002A06B8"/>
    <w:rsid w:val="002A6C46"/>
    <w:rsid w:val="002A6D86"/>
    <w:rsid w:val="002A6D87"/>
    <w:rsid w:val="002A7070"/>
    <w:rsid w:val="002B22D8"/>
    <w:rsid w:val="002B30CC"/>
    <w:rsid w:val="002B4A86"/>
    <w:rsid w:val="002B5F89"/>
    <w:rsid w:val="002B7E28"/>
    <w:rsid w:val="002C1175"/>
    <w:rsid w:val="002C14D8"/>
    <w:rsid w:val="002C207E"/>
    <w:rsid w:val="002C34DC"/>
    <w:rsid w:val="002C6299"/>
    <w:rsid w:val="002C6BFB"/>
    <w:rsid w:val="002C7A48"/>
    <w:rsid w:val="002D20E1"/>
    <w:rsid w:val="002D216B"/>
    <w:rsid w:val="002D2474"/>
    <w:rsid w:val="002D2FC3"/>
    <w:rsid w:val="002D52C7"/>
    <w:rsid w:val="002D631C"/>
    <w:rsid w:val="002D78A1"/>
    <w:rsid w:val="002E12AD"/>
    <w:rsid w:val="002F00F0"/>
    <w:rsid w:val="002F274D"/>
    <w:rsid w:val="002F2BBB"/>
    <w:rsid w:val="002F3B7C"/>
    <w:rsid w:val="002F4129"/>
    <w:rsid w:val="002F5930"/>
    <w:rsid w:val="002F788A"/>
    <w:rsid w:val="0030155A"/>
    <w:rsid w:val="00307830"/>
    <w:rsid w:val="00310D18"/>
    <w:rsid w:val="00310D95"/>
    <w:rsid w:val="00313A9B"/>
    <w:rsid w:val="00317825"/>
    <w:rsid w:val="00317965"/>
    <w:rsid w:val="003245D2"/>
    <w:rsid w:val="00324B2A"/>
    <w:rsid w:val="003279E1"/>
    <w:rsid w:val="00327CA9"/>
    <w:rsid w:val="00331864"/>
    <w:rsid w:val="00331F17"/>
    <w:rsid w:val="00333E33"/>
    <w:rsid w:val="00333FF5"/>
    <w:rsid w:val="00334A76"/>
    <w:rsid w:val="00340D68"/>
    <w:rsid w:val="003421A8"/>
    <w:rsid w:val="00343528"/>
    <w:rsid w:val="00344E7D"/>
    <w:rsid w:val="003476BA"/>
    <w:rsid w:val="003505E7"/>
    <w:rsid w:val="00351B53"/>
    <w:rsid w:val="00351E17"/>
    <w:rsid w:val="003521E4"/>
    <w:rsid w:val="00352574"/>
    <w:rsid w:val="0035468E"/>
    <w:rsid w:val="003551C6"/>
    <w:rsid w:val="003559EC"/>
    <w:rsid w:val="003577EF"/>
    <w:rsid w:val="003603F0"/>
    <w:rsid w:val="003618CF"/>
    <w:rsid w:val="003649CE"/>
    <w:rsid w:val="00365D55"/>
    <w:rsid w:val="003664C8"/>
    <w:rsid w:val="00367587"/>
    <w:rsid w:val="0037034D"/>
    <w:rsid w:val="003727DC"/>
    <w:rsid w:val="00372D47"/>
    <w:rsid w:val="00373FB6"/>
    <w:rsid w:val="0037480C"/>
    <w:rsid w:val="00380ADA"/>
    <w:rsid w:val="0038448D"/>
    <w:rsid w:val="00385D89"/>
    <w:rsid w:val="00386B8B"/>
    <w:rsid w:val="003878E2"/>
    <w:rsid w:val="003918F7"/>
    <w:rsid w:val="00391992"/>
    <w:rsid w:val="00393903"/>
    <w:rsid w:val="0039424D"/>
    <w:rsid w:val="00395E8A"/>
    <w:rsid w:val="00397736"/>
    <w:rsid w:val="003A27A5"/>
    <w:rsid w:val="003B05F8"/>
    <w:rsid w:val="003B08DF"/>
    <w:rsid w:val="003B167D"/>
    <w:rsid w:val="003B3F5A"/>
    <w:rsid w:val="003B693C"/>
    <w:rsid w:val="003B6B44"/>
    <w:rsid w:val="003B6CA4"/>
    <w:rsid w:val="003C0CD5"/>
    <w:rsid w:val="003C0D58"/>
    <w:rsid w:val="003C16C3"/>
    <w:rsid w:val="003C37EA"/>
    <w:rsid w:val="003C46DF"/>
    <w:rsid w:val="003D185C"/>
    <w:rsid w:val="003D2065"/>
    <w:rsid w:val="003D28E9"/>
    <w:rsid w:val="003D4C88"/>
    <w:rsid w:val="003D59D4"/>
    <w:rsid w:val="003D6ABE"/>
    <w:rsid w:val="003D6CD0"/>
    <w:rsid w:val="003E07C3"/>
    <w:rsid w:val="003E36FB"/>
    <w:rsid w:val="003E37BF"/>
    <w:rsid w:val="003E3EF9"/>
    <w:rsid w:val="003E477A"/>
    <w:rsid w:val="003F3A6C"/>
    <w:rsid w:val="003F4B55"/>
    <w:rsid w:val="003F5B7F"/>
    <w:rsid w:val="003F787C"/>
    <w:rsid w:val="00401E21"/>
    <w:rsid w:val="00415035"/>
    <w:rsid w:val="00415C00"/>
    <w:rsid w:val="004178E1"/>
    <w:rsid w:val="00417D48"/>
    <w:rsid w:val="00421943"/>
    <w:rsid w:val="00421A7E"/>
    <w:rsid w:val="00421C0C"/>
    <w:rsid w:val="00422D0D"/>
    <w:rsid w:val="00422F0B"/>
    <w:rsid w:val="00423F9A"/>
    <w:rsid w:val="004252A8"/>
    <w:rsid w:val="0043126B"/>
    <w:rsid w:val="004316EA"/>
    <w:rsid w:val="00431B61"/>
    <w:rsid w:val="00431EC2"/>
    <w:rsid w:val="00431F9F"/>
    <w:rsid w:val="0043207D"/>
    <w:rsid w:val="00437B43"/>
    <w:rsid w:val="00441799"/>
    <w:rsid w:val="004425A6"/>
    <w:rsid w:val="00443666"/>
    <w:rsid w:val="00445630"/>
    <w:rsid w:val="004471D5"/>
    <w:rsid w:val="0045024B"/>
    <w:rsid w:val="00450D94"/>
    <w:rsid w:val="00455007"/>
    <w:rsid w:val="00457AD5"/>
    <w:rsid w:val="0046282B"/>
    <w:rsid w:val="00463861"/>
    <w:rsid w:val="00465237"/>
    <w:rsid w:val="00466615"/>
    <w:rsid w:val="00466C97"/>
    <w:rsid w:val="0047377E"/>
    <w:rsid w:val="004737D0"/>
    <w:rsid w:val="00473956"/>
    <w:rsid w:val="004745B8"/>
    <w:rsid w:val="00475ABD"/>
    <w:rsid w:val="00476B2D"/>
    <w:rsid w:val="00480D3D"/>
    <w:rsid w:val="00481AE3"/>
    <w:rsid w:val="004825B4"/>
    <w:rsid w:val="00484E02"/>
    <w:rsid w:val="00484EDE"/>
    <w:rsid w:val="00485F55"/>
    <w:rsid w:val="0048655C"/>
    <w:rsid w:val="00487683"/>
    <w:rsid w:val="00487CF7"/>
    <w:rsid w:val="004937F8"/>
    <w:rsid w:val="00495F43"/>
    <w:rsid w:val="00497232"/>
    <w:rsid w:val="004972F2"/>
    <w:rsid w:val="004A01AD"/>
    <w:rsid w:val="004A416B"/>
    <w:rsid w:val="004A4189"/>
    <w:rsid w:val="004A7F66"/>
    <w:rsid w:val="004B0522"/>
    <w:rsid w:val="004B277D"/>
    <w:rsid w:val="004B2E02"/>
    <w:rsid w:val="004B3D65"/>
    <w:rsid w:val="004B571E"/>
    <w:rsid w:val="004B6617"/>
    <w:rsid w:val="004B7E3C"/>
    <w:rsid w:val="004C06A0"/>
    <w:rsid w:val="004C100F"/>
    <w:rsid w:val="004C418E"/>
    <w:rsid w:val="004C5CA3"/>
    <w:rsid w:val="004D0145"/>
    <w:rsid w:val="004D19FC"/>
    <w:rsid w:val="004D32F3"/>
    <w:rsid w:val="004D3DE8"/>
    <w:rsid w:val="004D4042"/>
    <w:rsid w:val="004D4773"/>
    <w:rsid w:val="004D5361"/>
    <w:rsid w:val="004D62CE"/>
    <w:rsid w:val="004D6AD3"/>
    <w:rsid w:val="004E12DE"/>
    <w:rsid w:val="004E6924"/>
    <w:rsid w:val="004E7D1E"/>
    <w:rsid w:val="004F0915"/>
    <w:rsid w:val="004F0BC6"/>
    <w:rsid w:val="004F1861"/>
    <w:rsid w:val="004F20C7"/>
    <w:rsid w:val="004F25E1"/>
    <w:rsid w:val="004F5C63"/>
    <w:rsid w:val="004F6593"/>
    <w:rsid w:val="004F7845"/>
    <w:rsid w:val="005002F8"/>
    <w:rsid w:val="00500434"/>
    <w:rsid w:val="00502D10"/>
    <w:rsid w:val="00503375"/>
    <w:rsid w:val="00505652"/>
    <w:rsid w:val="00505DCD"/>
    <w:rsid w:val="00507388"/>
    <w:rsid w:val="00507AB7"/>
    <w:rsid w:val="00507AE0"/>
    <w:rsid w:val="0051239C"/>
    <w:rsid w:val="005155D2"/>
    <w:rsid w:val="00516A7A"/>
    <w:rsid w:val="005172F8"/>
    <w:rsid w:val="005210FE"/>
    <w:rsid w:val="00522EC5"/>
    <w:rsid w:val="005230A9"/>
    <w:rsid w:val="00523371"/>
    <w:rsid w:val="0052356D"/>
    <w:rsid w:val="00524279"/>
    <w:rsid w:val="00524F9D"/>
    <w:rsid w:val="00526679"/>
    <w:rsid w:val="0053271D"/>
    <w:rsid w:val="0053581A"/>
    <w:rsid w:val="005369C1"/>
    <w:rsid w:val="00536E16"/>
    <w:rsid w:val="0054043E"/>
    <w:rsid w:val="00541AB5"/>
    <w:rsid w:val="005441D8"/>
    <w:rsid w:val="005462D4"/>
    <w:rsid w:val="00546520"/>
    <w:rsid w:val="0055009F"/>
    <w:rsid w:val="00557A53"/>
    <w:rsid w:val="00563DB2"/>
    <w:rsid w:val="00567BD1"/>
    <w:rsid w:val="00570EDA"/>
    <w:rsid w:val="00573DAA"/>
    <w:rsid w:val="0058091C"/>
    <w:rsid w:val="00581532"/>
    <w:rsid w:val="00585851"/>
    <w:rsid w:val="005868CF"/>
    <w:rsid w:val="00594223"/>
    <w:rsid w:val="0059621A"/>
    <w:rsid w:val="00597C26"/>
    <w:rsid w:val="005A0228"/>
    <w:rsid w:val="005A0D9B"/>
    <w:rsid w:val="005A260B"/>
    <w:rsid w:val="005A474A"/>
    <w:rsid w:val="005A5A09"/>
    <w:rsid w:val="005A5BFC"/>
    <w:rsid w:val="005A6C8A"/>
    <w:rsid w:val="005C0F20"/>
    <w:rsid w:val="005C2275"/>
    <w:rsid w:val="005C2BF6"/>
    <w:rsid w:val="005C48D1"/>
    <w:rsid w:val="005C722C"/>
    <w:rsid w:val="005C77D8"/>
    <w:rsid w:val="005D14F7"/>
    <w:rsid w:val="005D3160"/>
    <w:rsid w:val="005D3201"/>
    <w:rsid w:val="005D36B6"/>
    <w:rsid w:val="005D4AAE"/>
    <w:rsid w:val="005D599E"/>
    <w:rsid w:val="005D6459"/>
    <w:rsid w:val="005D776B"/>
    <w:rsid w:val="005D7F87"/>
    <w:rsid w:val="005E1D8A"/>
    <w:rsid w:val="005E28AD"/>
    <w:rsid w:val="005E320C"/>
    <w:rsid w:val="005E47CC"/>
    <w:rsid w:val="005E79B5"/>
    <w:rsid w:val="005F068B"/>
    <w:rsid w:val="005F2514"/>
    <w:rsid w:val="005F360E"/>
    <w:rsid w:val="005F3948"/>
    <w:rsid w:val="005F5212"/>
    <w:rsid w:val="005F5A7D"/>
    <w:rsid w:val="005F605F"/>
    <w:rsid w:val="005F6B6D"/>
    <w:rsid w:val="006002F9"/>
    <w:rsid w:val="00600DDD"/>
    <w:rsid w:val="006011F1"/>
    <w:rsid w:val="00602524"/>
    <w:rsid w:val="00602569"/>
    <w:rsid w:val="00604BE1"/>
    <w:rsid w:val="006051DB"/>
    <w:rsid w:val="00606455"/>
    <w:rsid w:val="00610686"/>
    <w:rsid w:val="00610A5F"/>
    <w:rsid w:val="00622EC9"/>
    <w:rsid w:val="00623177"/>
    <w:rsid w:val="00623A1E"/>
    <w:rsid w:val="00625152"/>
    <w:rsid w:val="00626244"/>
    <w:rsid w:val="006264D7"/>
    <w:rsid w:val="00627070"/>
    <w:rsid w:val="006343CA"/>
    <w:rsid w:val="00637D40"/>
    <w:rsid w:val="006422F7"/>
    <w:rsid w:val="006430E2"/>
    <w:rsid w:val="00644693"/>
    <w:rsid w:val="006472C5"/>
    <w:rsid w:val="00651D90"/>
    <w:rsid w:val="00653C20"/>
    <w:rsid w:val="00654227"/>
    <w:rsid w:val="00657EB1"/>
    <w:rsid w:val="00664E93"/>
    <w:rsid w:val="00665B89"/>
    <w:rsid w:val="0066645B"/>
    <w:rsid w:val="00670DD7"/>
    <w:rsid w:val="0067204D"/>
    <w:rsid w:val="00672426"/>
    <w:rsid w:val="0067281C"/>
    <w:rsid w:val="00677291"/>
    <w:rsid w:val="00677733"/>
    <w:rsid w:val="00677FE7"/>
    <w:rsid w:val="00681C9C"/>
    <w:rsid w:val="0068253E"/>
    <w:rsid w:val="00682E36"/>
    <w:rsid w:val="006848D3"/>
    <w:rsid w:val="00684AEC"/>
    <w:rsid w:val="006901F4"/>
    <w:rsid w:val="00691D01"/>
    <w:rsid w:val="0069213F"/>
    <w:rsid w:val="00692F41"/>
    <w:rsid w:val="00693096"/>
    <w:rsid w:val="00694632"/>
    <w:rsid w:val="006957F1"/>
    <w:rsid w:val="006A03FF"/>
    <w:rsid w:val="006A0E28"/>
    <w:rsid w:val="006A2D51"/>
    <w:rsid w:val="006A305E"/>
    <w:rsid w:val="006A39E7"/>
    <w:rsid w:val="006A39F8"/>
    <w:rsid w:val="006A525F"/>
    <w:rsid w:val="006A59B0"/>
    <w:rsid w:val="006A61D1"/>
    <w:rsid w:val="006B18D0"/>
    <w:rsid w:val="006B3AFE"/>
    <w:rsid w:val="006B61E9"/>
    <w:rsid w:val="006B7108"/>
    <w:rsid w:val="006C2127"/>
    <w:rsid w:val="006C7183"/>
    <w:rsid w:val="006D01E3"/>
    <w:rsid w:val="006D175A"/>
    <w:rsid w:val="006D69AC"/>
    <w:rsid w:val="006D78AF"/>
    <w:rsid w:val="006E116E"/>
    <w:rsid w:val="006E4F23"/>
    <w:rsid w:val="006E5953"/>
    <w:rsid w:val="006E5DDF"/>
    <w:rsid w:val="006F15F9"/>
    <w:rsid w:val="006F244C"/>
    <w:rsid w:val="006F265E"/>
    <w:rsid w:val="006F328B"/>
    <w:rsid w:val="006F4136"/>
    <w:rsid w:val="006F430E"/>
    <w:rsid w:val="006F650C"/>
    <w:rsid w:val="0070047E"/>
    <w:rsid w:val="0070160F"/>
    <w:rsid w:val="00701EA2"/>
    <w:rsid w:val="00703065"/>
    <w:rsid w:val="007062FF"/>
    <w:rsid w:val="00706786"/>
    <w:rsid w:val="00706EF8"/>
    <w:rsid w:val="00710668"/>
    <w:rsid w:val="007112FE"/>
    <w:rsid w:val="00713FB9"/>
    <w:rsid w:val="0071498A"/>
    <w:rsid w:val="00716ADC"/>
    <w:rsid w:val="007173F8"/>
    <w:rsid w:val="0072307E"/>
    <w:rsid w:val="00723ED6"/>
    <w:rsid w:val="00724D00"/>
    <w:rsid w:val="007255EB"/>
    <w:rsid w:val="00725B89"/>
    <w:rsid w:val="00727599"/>
    <w:rsid w:val="0072787F"/>
    <w:rsid w:val="00732685"/>
    <w:rsid w:val="00732B13"/>
    <w:rsid w:val="00733E43"/>
    <w:rsid w:val="0073415A"/>
    <w:rsid w:val="00735C1F"/>
    <w:rsid w:val="00737BAE"/>
    <w:rsid w:val="00743005"/>
    <w:rsid w:val="00745BF6"/>
    <w:rsid w:val="00751B8E"/>
    <w:rsid w:val="0075223C"/>
    <w:rsid w:val="00753760"/>
    <w:rsid w:val="0075387C"/>
    <w:rsid w:val="00753C1E"/>
    <w:rsid w:val="00755384"/>
    <w:rsid w:val="00757107"/>
    <w:rsid w:val="007579D5"/>
    <w:rsid w:val="00760367"/>
    <w:rsid w:val="0076271D"/>
    <w:rsid w:val="00763054"/>
    <w:rsid w:val="00765F09"/>
    <w:rsid w:val="007660C0"/>
    <w:rsid w:val="007733BA"/>
    <w:rsid w:val="00774E99"/>
    <w:rsid w:val="00775ABE"/>
    <w:rsid w:val="00776D91"/>
    <w:rsid w:val="00776E54"/>
    <w:rsid w:val="007807B4"/>
    <w:rsid w:val="00780E1B"/>
    <w:rsid w:val="00787E37"/>
    <w:rsid w:val="0079348B"/>
    <w:rsid w:val="00793E96"/>
    <w:rsid w:val="007958D4"/>
    <w:rsid w:val="00795A8B"/>
    <w:rsid w:val="007A1EE1"/>
    <w:rsid w:val="007A2DC5"/>
    <w:rsid w:val="007A342F"/>
    <w:rsid w:val="007A3955"/>
    <w:rsid w:val="007B1423"/>
    <w:rsid w:val="007B20BE"/>
    <w:rsid w:val="007B372C"/>
    <w:rsid w:val="007B43DD"/>
    <w:rsid w:val="007B4F86"/>
    <w:rsid w:val="007B7BA1"/>
    <w:rsid w:val="007C0564"/>
    <w:rsid w:val="007C0DE9"/>
    <w:rsid w:val="007C3AAB"/>
    <w:rsid w:val="007C40FB"/>
    <w:rsid w:val="007C589B"/>
    <w:rsid w:val="007D07D9"/>
    <w:rsid w:val="007D099D"/>
    <w:rsid w:val="007D1BDE"/>
    <w:rsid w:val="007D2A8C"/>
    <w:rsid w:val="007D650E"/>
    <w:rsid w:val="007E020F"/>
    <w:rsid w:val="007E030C"/>
    <w:rsid w:val="007E0727"/>
    <w:rsid w:val="007E0E3C"/>
    <w:rsid w:val="007E2CDC"/>
    <w:rsid w:val="007E57C7"/>
    <w:rsid w:val="007E5D33"/>
    <w:rsid w:val="007E68BA"/>
    <w:rsid w:val="007E68D9"/>
    <w:rsid w:val="007E78F6"/>
    <w:rsid w:val="007F0214"/>
    <w:rsid w:val="007F3740"/>
    <w:rsid w:val="007F49FF"/>
    <w:rsid w:val="00801CCB"/>
    <w:rsid w:val="00803E36"/>
    <w:rsid w:val="00804AFF"/>
    <w:rsid w:val="00804E38"/>
    <w:rsid w:val="00807571"/>
    <w:rsid w:val="00807DF8"/>
    <w:rsid w:val="0081245E"/>
    <w:rsid w:val="008133E4"/>
    <w:rsid w:val="00814963"/>
    <w:rsid w:val="00815243"/>
    <w:rsid w:val="00817998"/>
    <w:rsid w:val="00817A5B"/>
    <w:rsid w:val="00821858"/>
    <w:rsid w:val="00822A0F"/>
    <w:rsid w:val="00822ECE"/>
    <w:rsid w:val="0082314B"/>
    <w:rsid w:val="00823484"/>
    <w:rsid w:val="00823F55"/>
    <w:rsid w:val="00825D6C"/>
    <w:rsid w:val="00827F39"/>
    <w:rsid w:val="00832F18"/>
    <w:rsid w:val="008358CB"/>
    <w:rsid w:val="00837491"/>
    <w:rsid w:val="00840373"/>
    <w:rsid w:val="00842567"/>
    <w:rsid w:val="00842F9D"/>
    <w:rsid w:val="00843819"/>
    <w:rsid w:val="00844A6A"/>
    <w:rsid w:val="00851A14"/>
    <w:rsid w:val="0085696F"/>
    <w:rsid w:val="00860382"/>
    <w:rsid w:val="00861126"/>
    <w:rsid w:val="00861940"/>
    <w:rsid w:val="00862649"/>
    <w:rsid w:val="0086385F"/>
    <w:rsid w:val="00864502"/>
    <w:rsid w:val="00865E9B"/>
    <w:rsid w:val="00867057"/>
    <w:rsid w:val="00872E68"/>
    <w:rsid w:val="00873F6E"/>
    <w:rsid w:val="00875BB4"/>
    <w:rsid w:val="0088101C"/>
    <w:rsid w:val="0088397D"/>
    <w:rsid w:val="00884870"/>
    <w:rsid w:val="00884E6B"/>
    <w:rsid w:val="008862FF"/>
    <w:rsid w:val="00886637"/>
    <w:rsid w:val="008871AF"/>
    <w:rsid w:val="00887780"/>
    <w:rsid w:val="00892772"/>
    <w:rsid w:val="00893C5E"/>
    <w:rsid w:val="00894DF2"/>
    <w:rsid w:val="00895D43"/>
    <w:rsid w:val="00897B1A"/>
    <w:rsid w:val="008A04CA"/>
    <w:rsid w:val="008A0717"/>
    <w:rsid w:val="008A2398"/>
    <w:rsid w:val="008A47FA"/>
    <w:rsid w:val="008A610A"/>
    <w:rsid w:val="008B13C5"/>
    <w:rsid w:val="008B228F"/>
    <w:rsid w:val="008B7708"/>
    <w:rsid w:val="008C12B0"/>
    <w:rsid w:val="008C5524"/>
    <w:rsid w:val="008C70BA"/>
    <w:rsid w:val="008C7562"/>
    <w:rsid w:val="008D0060"/>
    <w:rsid w:val="008D00B0"/>
    <w:rsid w:val="008D1DCA"/>
    <w:rsid w:val="008D2FB0"/>
    <w:rsid w:val="008D5EC1"/>
    <w:rsid w:val="008E029D"/>
    <w:rsid w:val="008E03CC"/>
    <w:rsid w:val="008E0659"/>
    <w:rsid w:val="008E2EEF"/>
    <w:rsid w:val="008E4010"/>
    <w:rsid w:val="008E498E"/>
    <w:rsid w:val="008E5C2C"/>
    <w:rsid w:val="008E785C"/>
    <w:rsid w:val="008F59FE"/>
    <w:rsid w:val="008F5BEE"/>
    <w:rsid w:val="008F5D9A"/>
    <w:rsid w:val="008F64E3"/>
    <w:rsid w:val="008F71DD"/>
    <w:rsid w:val="0090019C"/>
    <w:rsid w:val="0090398C"/>
    <w:rsid w:val="0090492B"/>
    <w:rsid w:val="00905301"/>
    <w:rsid w:val="0090554A"/>
    <w:rsid w:val="00905E25"/>
    <w:rsid w:val="00905E4C"/>
    <w:rsid w:val="00906B0F"/>
    <w:rsid w:val="00916DA6"/>
    <w:rsid w:val="009174A7"/>
    <w:rsid w:val="0092028E"/>
    <w:rsid w:val="009239C4"/>
    <w:rsid w:val="00924D10"/>
    <w:rsid w:val="009317D0"/>
    <w:rsid w:val="0093398F"/>
    <w:rsid w:val="009352AE"/>
    <w:rsid w:val="009374BA"/>
    <w:rsid w:val="009410BD"/>
    <w:rsid w:val="00942885"/>
    <w:rsid w:val="00942D34"/>
    <w:rsid w:val="00943021"/>
    <w:rsid w:val="009430B3"/>
    <w:rsid w:val="00944C86"/>
    <w:rsid w:val="00946152"/>
    <w:rsid w:val="00946407"/>
    <w:rsid w:val="00950D03"/>
    <w:rsid w:val="00951BA0"/>
    <w:rsid w:val="009530B9"/>
    <w:rsid w:val="009533FC"/>
    <w:rsid w:val="00956743"/>
    <w:rsid w:val="00956D34"/>
    <w:rsid w:val="00961BA7"/>
    <w:rsid w:val="00962F83"/>
    <w:rsid w:val="00963290"/>
    <w:rsid w:val="00966C14"/>
    <w:rsid w:val="00967B5C"/>
    <w:rsid w:val="009705D2"/>
    <w:rsid w:val="00971593"/>
    <w:rsid w:val="00972AB1"/>
    <w:rsid w:val="009730D7"/>
    <w:rsid w:val="009753B1"/>
    <w:rsid w:val="00976A62"/>
    <w:rsid w:val="00977ED4"/>
    <w:rsid w:val="0098097C"/>
    <w:rsid w:val="00981217"/>
    <w:rsid w:val="00984938"/>
    <w:rsid w:val="00986949"/>
    <w:rsid w:val="00987968"/>
    <w:rsid w:val="0099072A"/>
    <w:rsid w:val="009928DC"/>
    <w:rsid w:val="00993D38"/>
    <w:rsid w:val="00996446"/>
    <w:rsid w:val="009966F7"/>
    <w:rsid w:val="00996D47"/>
    <w:rsid w:val="009A07E2"/>
    <w:rsid w:val="009A2D49"/>
    <w:rsid w:val="009A5857"/>
    <w:rsid w:val="009A5F39"/>
    <w:rsid w:val="009A6226"/>
    <w:rsid w:val="009B0C41"/>
    <w:rsid w:val="009B3976"/>
    <w:rsid w:val="009B4C2F"/>
    <w:rsid w:val="009B5835"/>
    <w:rsid w:val="009B5ADD"/>
    <w:rsid w:val="009B5B9D"/>
    <w:rsid w:val="009B6DB1"/>
    <w:rsid w:val="009C3929"/>
    <w:rsid w:val="009C457E"/>
    <w:rsid w:val="009C59A9"/>
    <w:rsid w:val="009C7F30"/>
    <w:rsid w:val="009D0560"/>
    <w:rsid w:val="009D2A37"/>
    <w:rsid w:val="009D34C4"/>
    <w:rsid w:val="009D46FA"/>
    <w:rsid w:val="009E1A96"/>
    <w:rsid w:val="009E4660"/>
    <w:rsid w:val="009E4C33"/>
    <w:rsid w:val="009E5D67"/>
    <w:rsid w:val="009E6D75"/>
    <w:rsid w:val="009F024B"/>
    <w:rsid w:val="009F431A"/>
    <w:rsid w:val="009F4385"/>
    <w:rsid w:val="009F5596"/>
    <w:rsid w:val="00A004F0"/>
    <w:rsid w:val="00A00B34"/>
    <w:rsid w:val="00A03E8E"/>
    <w:rsid w:val="00A07651"/>
    <w:rsid w:val="00A07E17"/>
    <w:rsid w:val="00A131CC"/>
    <w:rsid w:val="00A135D6"/>
    <w:rsid w:val="00A1566E"/>
    <w:rsid w:val="00A177F0"/>
    <w:rsid w:val="00A25FB3"/>
    <w:rsid w:val="00A275A0"/>
    <w:rsid w:val="00A305BC"/>
    <w:rsid w:val="00A36FA5"/>
    <w:rsid w:val="00A3766B"/>
    <w:rsid w:val="00A4347A"/>
    <w:rsid w:val="00A44D33"/>
    <w:rsid w:val="00A45342"/>
    <w:rsid w:val="00A4640A"/>
    <w:rsid w:val="00A51264"/>
    <w:rsid w:val="00A51F25"/>
    <w:rsid w:val="00A521D3"/>
    <w:rsid w:val="00A5303E"/>
    <w:rsid w:val="00A53202"/>
    <w:rsid w:val="00A54AF7"/>
    <w:rsid w:val="00A55BDC"/>
    <w:rsid w:val="00A57771"/>
    <w:rsid w:val="00A608FA"/>
    <w:rsid w:val="00A6211D"/>
    <w:rsid w:val="00A6505B"/>
    <w:rsid w:val="00A6589C"/>
    <w:rsid w:val="00A66CA6"/>
    <w:rsid w:val="00A67B6F"/>
    <w:rsid w:val="00A72B07"/>
    <w:rsid w:val="00A73A64"/>
    <w:rsid w:val="00A74218"/>
    <w:rsid w:val="00A75343"/>
    <w:rsid w:val="00A75B0F"/>
    <w:rsid w:val="00A7625C"/>
    <w:rsid w:val="00A7677E"/>
    <w:rsid w:val="00A76B5E"/>
    <w:rsid w:val="00A80247"/>
    <w:rsid w:val="00A80C65"/>
    <w:rsid w:val="00A82561"/>
    <w:rsid w:val="00A84527"/>
    <w:rsid w:val="00A85C70"/>
    <w:rsid w:val="00A915C4"/>
    <w:rsid w:val="00A929FB"/>
    <w:rsid w:val="00A94890"/>
    <w:rsid w:val="00A96DB6"/>
    <w:rsid w:val="00A97729"/>
    <w:rsid w:val="00AA18E1"/>
    <w:rsid w:val="00AA464B"/>
    <w:rsid w:val="00AA6360"/>
    <w:rsid w:val="00AA7BC8"/>
    <w:rsid w:val="00AB0C7E"/>
    <w:rsid w:val="00AB198A"/>
    <w:rsid w:val="00AB1FA7"/>
    <w:rsid w:val="00AB2C4D"/>
    <w:rsid w:val="00AB587D"/>
    <w:rsid w:val="00AB5F3F"/>
    <w:rsid w:val="00AC12A1"/>
    <w:rsid w:val="00AC37BC"/>
    <w:rsid w:val="00AC4769"/>
    <w:rsid w:val="00AC53FD"/>
    <w:rsid w:val="00AC54B2"/>
    <w:rsid w:val="00AC5AB1"/>
    <w:rsid w:val="00AC5FD6"/>
    <w:rsid w:val="00AC6CD9"/>
    <w:rsid w:val="00AC7D25"/>
    <w:rsid w:val="00AD04FC"/>
    <w:rsid w:val="00AD249A"/>
    <w:rsid w:val="00AD2E7A"/>
    <w:rsid w:val="00AD3B87"/>
    <w:rsid w:val="00AD6507"/>
    <w:rsid w:val="00AD6D26"/>
    <w:rsid w:val="00AE1274"/>
    <w:rsid w:val="00AE18A1"/>
    <w:rsid w:val="00AE270F"/>
    <w:rsid w:val="00AE445A"/>
    <w:rsid w:val="00AE5FE7"/>
    <w:rsid w:val="00AF008B"/>
    <w:rsid w:val="00AF396F"/>
    <w:rsid w:val="00AF40AE"/>
    <w:rsid w:val="00AF5BB6"/>
    <w:rsid w:val="00AF703B"/>
    <w:rsid w:val="00AF7589"/>
    <w:rsid w:val="00B0197B"/>
    <w:rsid w:val="00B01A72"/>
    <w:rsid w:val="00B01F24"/>
    <w:rsid w:val="00B03B00"/>
    <w:rsid w:val="00B055E7"/>
    <w:rsid w:val="00B05680"/>
    <w:rsid w:val="00B06CFA"/>
    <w:rsid w:val="00B103B1"/>
    <w:rsid w:val="00B14272"/>
    <w:rsid w:val="00B16C6A"/>
    <w:rsid w:val="00B16DA2"/>
    <w:rsid w:val="00B20880"/>
    <w:rsid w:val="00B20F52"/>
    <w:rsid w:val="00B22A88"/>
    <w:rsid w:val="00B235ED"/>
    <w:rsid w:val="00B25783"/>
    <w:rsid w:val="00B263AF"/>
    <w:rsid w:val="00B30AE7"/>
    <w:rsid w:val="00B30D52"/>
    <w:rsid w:val="00B31B89"/>
    <w:rsid w:val="00B31F57"/>
    <w:rsid w:val="00B3302D"/>
    <w:rsid w:val="00B3317C"/>
    <w:rsid w:val="00B3383B"/>
    <w:rsid w:val="00B3631E"/>
    <w:rsid w:val="00B4147A"/>
    <w:rsid w:val="00B41EE6"/>
    <w:rsid w:val="00B427F7"/>
    <w:rsid w:val="00B436F8"/>
    <w:rsid w:val="00B43EFF"/>
    <w:rsid w:val="00B44C5F"/>
    <w:rsid w:val="00B45F1B"/>
    <w:rsid w:val="00B465CF"/>
    <w:rsid w:val="00B47C4C"/>
    <w:rsid w:val="00B52C50"/>
    <w:rsid w:val="00B54583"/>
    <w:rsid w:val="00B55C27"/>
    <w:rsid w:val="00B56193"/>
    <w:rsid w:val="00B57E63"/>
    <w:rsid w:val="00B6289C"/>
    <w:rsid w:val="00B6345B"/>
    <w:rsid w:val="00B70847"/>
    <w:rsid w:val="00B76791"/>
    <w:rsid w:val="00B77B5E"/>
    <w:rsid w:val="00B8029A"/>
    <w:rsid w:val="00B870CC"/>
    <w:rsid w:val="00B87779"/>
    <w:rsid w:val="00B87852"/>
    <w:rsid w:val="00B92196"/>
    <w:rsid w:val="00B9528C"/>
    <w:rsid w:val="00BA0858"/>
    <w:rsid w:val="00BA0D68"/>
    <w:rsid w:val="00BA3397"/>
    <w:rsid w:val="00BA5486"/>
    <w:rsid w:val="00BA6BE0"/>
    <w:rsid w:val="00BB0B8B"/>
    <w:rsid w:val="00BB4B90"/>
    <w:rsid w:val="00BB4CA3"/>
    <w:rsid w:val="00BB6B53"/>
    <w:rsid w:val="00BB7AE4"/>
    <w:rsid w:val="00BC0C5C"/>
    <w:rsid w:val="00BC1CFF"/>
    <w:rsid w:val="00BC4D71"/>
    <w:rsid w:val="00BC513B"/>
    <w:rsid w:val="00BC632D"/>
    <w:rsid w:val="00BC72B7"/>
    <w:rsid w:val="00BC7805"/>
    <w:rsid w:val="00BC7D30"/>
    <w:rsid w:val="00BD01C8"/>
    <w:rsid w:val="00BD38CA"/>
    <w:rsid w:val="00BD3942"/>
    <w:rsid w:val="00BD456A"/>
    <w:rsid w:val="00BD558A"/>
    <w:rsid w:val="00BD5CF6"/>
    <w:rsid w:val="00BD63AC"/>
    <w:rsid w:val="00BE15D4"/>
    <w:rsid w:val="00BE1A27"/>
    <w:rsid w:val="00BE1B96"/>
    <w:rsid w:val="00BE24FE"/>
    <w:rsid w:val="00BE2A8F"/>
    <w:rsid w:val="00BE2C74"/>
    <w:rsid w:val="00BE30B6"/>
    <w:rsid w:val="00BE37B4"/>
    <w:rsid w:val="00BE62BA"/>
    <w:rsid w:val="00BE6ACF"/>
    <w:rsid w:val="00BF025C"/>
    <w:rsid w:val="00BF1180"/>
    <w:rsid w:val="00BF1916"/>
    <w:rsid w:val="00BF33D8"/>
    <w:rsid w:val="00BF34FF"/>
    <w:rsid w:val="00BF4EB7"/>
    <w:rsid w:val="00BF6866"/>
    <w:rsid w:val="00C00215"/>
    <w:rsid w:val="00C00CEA"/>
    <w:rsid w:val="00C030F5"/>
    <w:rsid w:val="00C0335D"/>
    <w:rsid w:val="00C03582"/>
    <w:rsid w:val="00C11D3F"/>
    <w:rsid w:val="00C139EF"/>
    <w:rsid w:val="00C147F9"/>
    <w:rsid w:val="00C14835"/>
    <w:rsid w:val="00C16309"/>
    <w:rsid w:val="00C168D8"/>
    <w:rsid w:val="00C1777C"/>
    <w:rsid w:val="00C17DEF"/>
    <w:rsid w:val="00C233CF"/>
    <w:rsid w:val="00C23CE2"/>
    <w:rsid w:val="00C24C22"/>
    <w:rsid w:val="00C27552"/>
    <w:rsid w:val="00C30D26"/>
    <w:rsid w:val="00C31C44"/>
    <w:rsid w:val="00C34A11"/>
    <w:rsid w:val="00C34B6D"/>
    <w:rsid w:val="00C370B6"/>
    <w:rsid w:val="00C37703"/>
    <w:rsid w:val="00C42864"/>
    <w:rsid w:val="00C43CAE"/>
    <w:rsid w:val="00C4500A"/>
    <w:rsid w:val="00C45636"/>
    <w:rsid w:val="00C46894"/>
    <w:rsid w:val="00C520AE"/>
    <w:rsid w:val="00C5364F"/>
    <w:rsid w:val="00C54972"/>
    <w:rsid w:val="00C5553F"/>
    <w:rsid w:val="00C56C9F"/>
    <w:rsid w:val="00C60BFE"/>
    <w:rsid w:val="00C60ED0"/>
    <w:rsid w:val="00C623B9"/>
    <w:rsid w:val="00C63266"/>
    <w:rsid w:val="00C73B83"/>
    <w:rsid w:val="00C743BD"/>
    <w:rsid w:val="00C76D8C"/>
    <w:rsid w:val="00C808F7"/>
    <w:rsid w:val="00C8250E"/>
    <w:rsid w:val="00C827D9"/>
    <w:rsid w:val="00C84A10"/>
    <w:rsid w:val="00C9074C"/>
    <w:rsid w:val="00C937B2"/>
    <w:rsid w:val="00C94F4A"/>
    <w:rsid w:val="00C971FF"/>
    <w:rsid w:val="00CA125E"/>
    <w:rsid w:val="00CA19FF"/>
    <w:rsid w:val="00CA20D5"/>
    <w:rsid w:val="00CA4CA4"/>
    <w:rsid w:val="00CA5E0B"/>
    <w:rsid w:val="00CB06DF"/>
    <w:rsid w:val="00CB0815"/>
    <w:rsid w:val="00CB159C"/>
    <w:rsid w:val="00CB1FFA"/>
    <w:rsid w:val="00CB70EF"/>
    <w:rsid w:val="00CC135D"/>
    <w:rsid w:val="00CC189A"/>
    <w:rsid w:val="00CC2A6C"/>
    <w:rsid w:val="00CC4F4B"/>
    <w:rsid w:val="00CC692B"/>
    <w:rsid w:val="00CC6DE9"/>
    <w:rsid w:val="00CC6F45"/>
    <w:rsid w:val="00CC7D75"/>
    <w:rsid w:val="00CD08A4"/>
    <w:rsid w:val="00CD0DA6"/>
    <w:rsid w:val="00CD242E"/>
    <w:rsid w:val="00CD290E"/>
    <w:rsid w:val="00CD2E56"/>
    <w:rsid w:val="00CD4CDC"/>
    <w:rsid w:val="00CD639B"/>
    <w:rsid w:val="00CD6B64"/>
    <w:rsid w:val="00CE5BFF"/>
    <w:rsid w:val="00CF0161"/>
    <w:rsid w:val="00CF116C"/>
    <w:rsid w:val="00CF143D"/>
    <w:rsid w:val="00CF18B0"/>
    <w:rsid w:val="00CF1D53"/>
    <w:rsid w:val="00CF30E9"/>
    <w:rsid w:val="00CF4348"/>
    <w:rsid w:val="00CF768C"/>
    <w:rsid w:val="00D00E3E"/>
    <w:rsid w:val="00D010B3"/>
    <w:rsid w:val="00D02144"/>
    <w:rsid w:val="00D03DFB"/>
    <w:rsid w:val="00D04684"/>
    <w:rsid w:val="00D06692"/>
    <w:rsid w:val="00D1064D"/>
    <w:rsid w:val="00D12969"/>
    <w:rsid w:val="00D15F56"/>
    <w:rsid w:val="00D20100"/>
    <w:rsid w:val="00D20D06"/>
    <w:rsid w:val="00D26CDE"/>
    <w:rsid w:val="00D27EDA"/>
    <w:rsid w:val="00D30B3A"/>
    <w:rsid w:val="00D31AA3"/>
    <w:rsid w:val="00D325AB"/>
    <w:rsid w:val="00D33736"/>
    <w:rsid w:val="00D36CBB"/>
    <w:rsid w:val="00D40169"/>
    <w:rsid w:val="00D4034B"/>
    <w:rsid w:val="00D4062E"/>
    <w:rsid w:val="00D40732"/>
    <w:rsid w:val="00D40828"/>
    <w:rsid w:val="00D43B5B"/>
    <w:rsid w:val="00D447DD"/>
    <w:rsid w:val="00D44C8E"/>
    <w:rsid w:val="00D45ED5"/>
    <w:rsid w:val="00D465BE"/>
    <w:rsid w:val="00D46EBB"/>
    <w:rsid w:val="00D513FA"/>
    <w:rsid w:val="00D5428E"/>
    <w:rsid w:val="00D547F3"/>
    <w:rsid w:val="00D55B5A"/>
    <w:rsid w:val="00D55CDB"/>
    <w:rsid w:val="00D56763"/>
    <w:rsid w:val="00D568EB"/>
    <w:rsid w:val="00D56B2D"/>
    <w:rsid w:val="00D61410"/>
    <w:rsid w:val="00D63F03"/>
    <w:rsid w:val="00D65052"/>
    <w:rsid w:val="00D668B2"/>
    <w:rsid w:val="00D70DD3"/>
    <w:rsid w:val="00D720B6"/>
    <w:rsid w:val="00D75D8A"/>
    <w:rsid w:val="00D80464"/>
    <w:rsid w:val="00D83925"/>
    <w:rsid w:val="00D84089"/>
    <w:rsid w:val="00D84412"/>
    <w:rsid w:val="00D859C5"/>
    <w:rsid w:val="00D86D4B"/>
    <w:rsid w:val="00D87386"/>
    <w:rsid w:val="00D8770B"/>
    <w:rsid w:val="00D87A30"/>
    <w:rsid w:val="00D918FD"/>
    <w:rsid w:val="00D91F83"/>
    <w:rsid w:val="00D92243"/>
    <w:rsid w:val="00D92AC6"/>
    <w:rsid w:val="00D9301F"/>
    <w:rsid w:val="00D93DD7"/>
    <w:rsid w:val="00D9413D"/>
    <w:rsid w:val="00D95D1E"/>
    <w:rsid w:val="00D962FA"/>
    <w:rsid w:val="00D97F3F"/>
    <w:rsid w:val="00DA035A"/>
    <w:rsid w:val="00DA0B26"/>
    <w:rsid w:val="00DA136E"/>
    <w:rsid w:val="00DA6946"/>
    <w:rsid w:val="00DB0609"/>
    <w:rsid w:val="00DB07C6"/>
    <w:rsid w:val="00DB2357"/>
    <w:rsid w:val="00DB2F7E"/>
    <w:rsid w:val="00DB51DD"/>
    <w:rsid w:val="00DB742C"/>
    <w:rsid w:val="00DB7BE8"/>
    <w:rsid w:val="00DB7F56"/>
    <w:rsid w:val="00DC0384"/>
    <w:rsid w:val="00DC1DA2"/>
    <w:rsid w:val="00DC4236"/>
    <w:rsid w:val="00DC513E"/>
    <w:rsid w:val="00DC648A"/>
    <w:rsid w:val="00DC67F6"/>
    <w:rsid w:val="00DD12B4"/>
    <w:rsid w:val="00DD2632"/>
    <w:rsid w:val="00DD43A9"/>
    <w:rsid w:val="00DD5060"/>
    <w:rsid w:val="00DD661A"/>
    <w:rsid w:val="00DD7ED5"/>
    <w:rsid w:val="00DE0601"/>
    <w:rsid w:val="00DE1B16"/>
    <w:rsid w:val="00DE3110"/>
    <w:rsid w:val="00DE543E"/>
    <w:rsid w:val="00DE74D8"/>
    <w:rsid w:val="00DF4835"/>
    <w:rsid w:val="00DF548A"/>
    <w:rsid w:val="00DF5A46"/>
    <w:rsid w:val="00DF6E22"/>
    <w:rsid w:val="00DF7CED"/>
    <w:rsid w:val="00DF7E1E"/>
    <w:rsid w:val="00E019D8"/>
    <w:rsid w:val="00E01C4C"/>
    <w:rsid w:val="00E0591A"/>
    <w:rsid w:val="00E07FEF"/>
    <w:rsid w:val="00E1187D"/>
    <w:rsid w:val="00E11F1A"/>
    <w:rsid w:val="00E213C5"/>
    <w:rsid w:val="00E22714"/>
    <w:rsid w:val="00E23EA7"/>
    <w:rsid w:val="00E25C2B"/>
    <w:rsid w:val="00E30CC2"/>
    <w:rsid w:val="00E37DB6"/>
    <w:rsid w:val="00E431DD"/>
    <w:rsid w:val="00E43D05"/>
    <w:rsid w:val="00E4525C"/>
    <w:rsid w:val="00E4794A"/>
    <w:rsid w:val="00E5086A"/>
    <w:rsid w:val="00E50AB6"/>
    <w:rsid w:val="00E50F70"/>
    <w:rsid w:val="00E53241"/>
    <w:rsid w:val="00E55230"/>
    <w:rsid w:val="00E56B51"/>
    <w:rsid w:val="00E57370"/>
    <w:rsid w:val="00E608DD"/>
    <w:rsid w:val="00E620DE"/>
    <w:rsid w:val="00E659BB"/>
    <w:rsid w:val="00E65B70"/>
    <w:rsid w:val="00E65E9E"/>
    <w:rsid w:val="00E6630C"/>
    <w:rsid w:val="00E671C4"/>
    <w:rsid w:val="00E67D7E"/>
    <w:rsid w:val="00E700D7"/>
    <w:rsid w:val="00E70F63"/>
    <w:rsid w:val="00E716BD"/>
    <w:rsid w:val="00E72D9B"/>
    <w:rsid w:val="00E7435B"/>
    <w:rsid w:val="00E770BB"/>
    <w:rsid w:val="00E770EA"/>
    <w:rsid w:val="00E8284D"/>
    <w:rsid w:val="00E834D4"/>
    <w:rsid w:val="00E84BE6"/>
    <w:rsid w:val="00E855C3"/>
    <w:rsid w:val="00E91742"/>
    <w:rsid w:val="00E9188F"/>
    <w:rsid w:val="00E92D19"/>
    <w:rsid w:val="00E96A75"/>
    <w:rsid w:val="00E97612"/>
    <w:rsid w:val="00EA0EC3"/>
    <w:rsid w:val="00EA126A"/>
    <w:rsid w:val="00EA3753"/>
    <w:rsid w:val="00EA39CF"/>
    <w:rsid w:val="00EA3E89"/>
    <w:rsid w:val="00EA63FD"/>
    <w:rsid w:val="00EA66B1"/>
    <w:rsid w:val="00EA6DB5"/>
    <w:rsid w:val="00EA70EA"/>
    <w:rsid w:val="00EA761B"/>
    <w:rsid w:val="00EA7F30"/>
    <w:rsid w:val="00EB0ED4"/>
    <w:rsid w:val="00EB18CF"/>
    <w:rsid w:val="00EB2C0F"/>
    <w:rsid w:val="00EB3ECA"/>
    <w:rsid w:val="00EB46D6"/>
    <w:rsid w:val="00EB4F41"/>
    <w:rsid w:val="00EB5196"/>
    <w:rsid w:val="00EB5501"/>
    <w:rsid w:val="00EB728C"/>
    <w:rsid w:val="00EC2CB1"/>
    <w:rsid w:val="00EC3A80"/>
    <w:rsid w:val="00EC41C0"/>
    <w:rsid w:val="00EC5FA5"/>
    <w:rsid w:val="00EC606F"/>
    <w:rsid w:val="00EC6197"/>
    <w:rsid w:val="00EC7107"/>
    <w:rsid w:val="00ED0780"/>
    <w:rsid w:val="00ED75A7"/>
    <w:rsid w:val="00EE071B"/>
    <w:rsid w:val="00EE0EAA"/>
    <w:rsid w:val="00EE299B"/>
    <w:rsid w:val="00EE35B6"/>
    <w:rsid w:val="00EE5703"/>
    <w:rsid w:val="00EE68B1"/>
    <w:rsid w:val="00EF3C11"/>
    <w:rsid w:val="00EF6F56"/>
    <w:rsid w:val="00F00F86"/>
    <w:rsid w:val="00F07EAF"/>
    <w:rsid w:val="00F104FE"/>
    <w:rsid w:val="00F11AA9"/>
    <w:rsid w:val="00F11D80"/>
    <w:rsid w:val="00F14A61"/>
    <w:rsid w:val="00F15A46"/>
    <w:rsid w:val="00F17E4D"/>
    <w:rsid w:val="00F2028D"/>
    <w:rsid w:val="00F20A88"/>
    <w:rsid w:val="00F2289F"/>
    <w:rsid w:val="00F2296A"/>
    <w:rsid w:val="00F24631"/>
    <w:rsid w:val="00F2488B"/>
    <w:rsid w:val="00F25EFE"/>
    <w:rsid w:val="00F320B5"/>
    <w:rsid w:val="00F33023"/>
    <w:rsid w:val="00F33AC4"/>
    <w:rsid w:val="00F35B50"/>
    <w:rsid w:val="00F3641A"/>
    <w:rsid w:val="00F36633"/>
    <w:rsid w:val="00F40D66"/>
    <w:rsid w:val="00F40E6C"/>
    <w:rsid w:val="00F413A3"/>
    <w:rsid w:val="00F42346"/>
    <w:rsid w:val="00F45DD1"/>
    <w:rsid w:val="00F50621"/>
    <w:rsid w:val="00F5071E"/>
    <w:rsid w:val="00F51896"/>
    <w:rsid w:val="00F52B95"/>
    <w:rsid w:val="00F52C4E"/>
    <w:rsid w:val="00F56C3D"/>
    <w:rsid w:val="00F6139C"/>
    <w:rsid w:val="00F64B7E"/>
    <w:rsid w:val="00F6588A"/>
    <w:rsid w:val="00F6599C"/>
    <w:rsid w:val="00F663E8"/>
    <w:rsid w:val="00F67F87"/>
    <w:rsid w:val="00F73CA2"/>
    <w:rsid w:val="00F74846"/>
    <w:rsid w:val="00F757FF"/>
    <w:rsid w:val="00F7797E"/>
    <w:rsid w:val="00F83664"/>
    <w:rsid w:val="00F83A14"/>
    <w:rsid w:val="00F855F6"/>
    <w:rsid w:val="00F8591D"/>
    <w:rsid w:val="00F90447"/>
    <w:rsid w:val="00F90742"/>
    <w:rsid w:val="00F90BAE"/>
    <w:rsid w:val="00F912CA"/>
    <w:rsid w:val="00F91DCE"/>
    <w:rsid w:val="00F91DD3"/>
    <w:rsid w:val="00F932BE"/>
    <w:rsid w:val="00F93372"/>
    <w:rsid w:val="00F93ABD"/>
    <w:rsid w:val="00F94F89"/>
    <w:rsid w:val="00F9506D"/>
    <w:rsid w:val="00F96B62"/>
    <w:rsid w:val="00FA56DC"/>
    <w:rsid w:val="00FA6E91"/>
    <w:rsid w:val="00FB0EC3"/>
    <w:rsid w:val="00FB260C"/>
    <w:rsid w:val="00FB56EE"/>
    <w:rsid w:val="00FC08A5"/>
    <w:rsid w:val="00FC1B19"/>
    <w:rsid w:val="00FC2A8C"/>
    <w:rsid w:val="00FC2D17"/>
    <w:rsid w:val="00FC3C9E"/>
    <w:rsid w:val="00FC4076"/>
    <w:rsid w:val="00FC4686"/>
    <w:rsid w:val="00FD3626"/>
    <w:rsid w:val="00FD6173"/>
    <w:rsid w:val="00FD622D"/>
    <w:rsid w:val="00FD6649"/>
    <w:rsid w:val="00FD6B50"/>
    <w:rsid w:val="00FD79C5"/>
    <w:rsid w:val="00FE029D"/>
    <w:rsid w:val="00FE0E2C"/>
    <w:rsid w:val="00FF0A5B"/>
    <w:rsid w:val="00FF0AE2"/>
    <w:rsid w:val="00FF0B73"/>
    <w:rsid w:val="00FF4BFE"/>
    <w:rsid w:val="00FF6BB5"/>
    <w:rsid w:val="00FF6D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D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68B1"/>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68B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cp:lastModifiedBy>
  <cp:revision>2</cp:revision>
  <cp:lastPrinted>2018-05-16T22:12:00Z</cp:lastPrinted>
  <dcterms:created xsi:type="dcterms:W3CDTF">2018-09-09T10:28:00Z</dcterms:created>
  <dcterms:modified xsi:type="dcterms:W3CDTF">2018-09-09T10:28:00Z</dcterms:modified>
</cp:coreProperties>
</file>